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096" w:rsidRDefault="00EF4096" w:rsidP="00EF4096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EF4096" w:rsidRPr="00267C2E" w:rsidRDefault="00EF4096" w:rsidP="00EF4096">
      <w:pPr>
        <w:jc w:val="center"/>
        <w:rPr>
          <w:rFonts w:ascii="Arial" w:hAnsi="Arial" w:cs="Arial"/>
          <w:b/>
          <w:sz w:val="20"/>
          <w:szCs w:val="20"/>
        </w:rPr>
      </w:pPr>
      <w:r w:rsidRPr="00267C2E">
        <w:rPr>
          <w:rFonts w:ascii="Arial" w:hAnsi="Arial" w:cs="Arial"/>
          <w:b/>
          <w:sz w:val="20"/>
          <w:szCs w:val="20"/>
        </w:rPr>
        <w:t>INSTITUTO TECNOLOGICO DE TUXTLA GUTIERREZ</w:t>
      </w:r>
    </w:p>
    <w:p w:rsidR="00EF4096" w:rsidRPr="00267C2E" w:rsidRDefault="00EF4096" w:rsidP="00EF4096">
      <w:pPr>
        <w:jc w:val="center"/>
        <w:rPr>
          <w:rFonts w:ascii="Arial" w:hAnsi="Arial" w:cs="Arial"/>
          <w:b/>
          <w:sz w:val="20"/>
          <w:szCs w:val="20"/>
        </w:rPr>
      </w:pPr>
      <w:r w:rsidRPr="00267C2E">
        <w:rPr>
          <w:rFonts w:ascii="Arial" w:hAnsi="Arial" w:cs="Arial"/>
          <w:b/>
          <w:sz w:val="20"/>
          <w:szCs w:val="20"/>
        </w:rPr>
        <w:t>SUBDIRECCION ACADEMICA</w:t>
      </w:r>
    </w:p>
    <w:p w:rsidR="00EF4096" w:rsidRPr="00267C2E" w:rsidRDefault="00EF4096" w:rsidP="00EF4096">
      <w:pPr>
        <w:jc w:val="center"/>
        <w:rPr>
          <w:rFonts w:ascii="Arial" w:hAnsi="Arial" w:cs="Arial"/>
          <w:b/>
          <w:sz w:val="20"/>
          <w:szCs w:val="20"/>
        </w:rPr>
      </w:pPr>
      <w:r w:rsidRPr="00267C2E">
        <w:rPr>
          <w:rFonts w:ascii="Arial" w:hAnsi="Arial" w:cs="Arial"/>
          <w:b/>
          <w:sz w:val="20"/>
          <w:szCs w:val="20"/>
        </w:rPr>
        <w:t>DEPARTAMENTO DE DESARROLLO ACADEMICO</w:t>
      </w:r>
    </w:p>
    <w:p w:rsidR="00EF4096" w:rsidRPr="00267C2E" w:rsidRDefault="00EF4096" w:rsidP="00EF4096">
      <w:pPr>
        <w:jc w:val="center"/>
        <w:rPr>
          <w:rFonts w:ascii="Arial" w:hAnsi="Arial" w:cs="Arial"/>
          <w:b/>
          <w:sz w:val="20"/>
          <w:szCs w:val="20"/>
        </w:rPr>
      </w:pPr>
      <w:r w:rsidRPr="00267C2E">
        <w:rPr>
          <w:rFonts w:ascii="Arial" w:hAnsi="Arial" w:cs="Arial"/>
          <w:b/>
          <w:sz w:val="20"/>
          <w:szCs w:val="20"/>
        </w:rPr>
        <w:t>PROGRAMA INSTITUCIONAL DE TUTORIA</w:t>
      </w:r>
    </w:p>
    <w:p w:rsidR="00EF4096" w:rsidRDefault="00EF4096" w:rsidP="00EF4096">
      <w:pPr>
        <w:jc w:val="center"/>
        <w:rPr>
          <w:b/>
          <w:caps/>
          <w:sz w:val="20"/>
        </w:rPr>
      </w:pPr>
    </w:p>
    <w:p w:rsidR="00EF4096" w:rsidRDefault="00EF4096" w:rsidP="00EF4096">
      <w:pPr>
        <w:jc w:val="center"/>
        <w:rPr>
          <w:b/>
          <w:sz w:val="20"/>
        </w:rPr>
      </w:pPr>
    </w:p>
    <w:p w:rsidR="00EF4096" w:rsidRDefault="00EF4096" w:rsidP="00EF4096">
      <w:pPr>
        <w:pStyle w:val="SUBTEMA2"/>
        <w:outlineLvl w:val="0"/>
        <w:rPr>
          <w:color w:val="000080"/>
        </w:rPr>
      </w:pPr>
      <w:r>
        <w:rPr>
          <w:color w:val="000080"/>
        </w:rPr>
        <w:t>"ENCUESTA SOBRE LAS HABILIDADES DE ESTUDIO”</w:t>
      </w:r>
    </w:p>
    <w:p w:rsidR="00EF4096" w:rsidRDefault="00EF4096" w:rsidP="00EF4096">
      <w:pPr>
        <w:pStyle w:val="PARRAFO"/>
        <w:jc w:val="both"/>
        <w:rPr>
          <w:color w:val="000080"/>
          <w:lang w:val="es-MX"/>
        </w:rPr>
      </w:pPr>
      <w:r>
        <w:rPr>
          <w:color w:val="000080"/>
          <w:lang w:val="es-MX"/>
        </w:rPr>
        <w:t xml:space="preserve">Instrucciones: La presente encuesta está formada por tres breves cuestionarios, en los cuales puedes indicar los problemas referentes a organización, técnicas y motivación en el estudio, que quizá perjudican tu rendimiento académico. Si contestas todas las preguntas con sinceridad y reflexión podrás identificar mucho de tus actuales defectos al estudiar. </w:t>
      </w:r>
    </w:p>
    <w:p w:rsidR="00EF4096" w:rsidRDefault="00EF4096" w:rsidP="00EF4096">
      <w:pPr>
        <w:pStyle w:val="PARRAFO"/>
        <w:jc w:val="both"/>
        <w:rPr>
          <w:color w:val="000080"/>
          <w:lang w:val="es-MX"/>
        </w:rPr>
      </w:pPr>
      <w:r>
        <w:rPr>
          <w:color w:val="000080"/>
          <w:lang w:val="es-MX"/>
        </w:rPr>
        <w:t xml:space="preserve">Cada cuestionario contiene veinte preguntas, a las que se contestará con sí o no, trazando una X al finalizar cada pregunta, según corresponda tu respuesta a </w:t>
      </w:r>
      <w:proofErr w:type="spellStart"/>
      <w:r>
        <w:rPr>
          <w:color w:val="000080"/>
          <w:lang w:val="es-MX"/>
        </w:rPr>
        <w:t>si</w:t>
      </w:r>
      <w:proofErr w:type="spellEnd"/>
      <w:r>
        <w:rPr>
          <w:color w:val="000080"/>
          <w:lang w:val="es-MX"/>
        </w:rPr>
        <w:t xml:space="preserve"> o no.  No hay respuestas "correctas" o "incorrectas", ya que la contestación adecuada es tu juicio sincero sobre tu modo de actuar y tus actitudes personales, respecto al estudio.</w:t>
      </w:r>
    </w:p>
    <w:p w:rsidR="00EF4096" w:rsidRDefault="00EF4096" w:rsidP="00EF4096">
      <w:pPr>
        <w:pStyle w:val="PARRAFO"/>
        <w:jc w:val="both"/>
        <w:rPr>
          <w:color w:val="000080"/>
          <w:lang w:val="es-MX"/>
        </w:rPr>
      </w:pPr>
      <w:r>
        <w:rPr>
          <w:color w:val="000080"/>
          <w:lang w:val="es-MX"/>
        </w:rPr>
        <w:t>Responde tan rápido como puedas, Pero sin caer en el descuido, y no dediques demasiado tiempo a una sola pregunta. No omitas ninguna de ellas.</w:t>
      </w:r>
    </w:p>
    <w:p w:rsidR="00EF4096" w:rsidRDefault="00EF4096" w:rsidP="00EF4096">
      <w:pPr>
        <w:pStyle w:val="PARRAFO"/>
        <w:rPr>
          <w:color w:val="000080"/>
          <w:lang w:val="es-MX"/>
        </w:rPr>
      </w:pPr>
    </w:p>
    <w:p w:rsidR="00EF4096" w:rsidRDefault="00EF4096" w:rsidP="00EF4096">
      <w:pPr>
        <w:pStyle w:val="SUBTEMA1"/>
        <w:jc w:val="center"/>
        <w:outlineLvl w:val="0"/>
        <w:rPr>
          <w:b/>
          <w:color w:val="000080"/>
        </w:rPr>
      </w:pPr>
      <w:r>
        <w:rPr>
          <w:b/>
          <w:color w:val="000080"/>
        </w:rPr>
        <w:t>ENCUESTA PARA ORGANIZACIÓN DEL ESTUDIO.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945"/>
        <w:gridCol w:w="471"/>
        <w:gridCol w:w="562"/>
      </w:tblGrid>
      <w:tr w:rsidR="00EF4096" w:rsidTr="00D61472">
        <w:trPr>
          <w:trHeight w:val="365"/>
        </w:trPr>
        <w:tc>
          <w:tcPr>
            <w:tcW w:w="7945" w:type="dxa"/>
            <w:tcBorders>
              <w:bottom w:val="single" w:sz="12" w:space="0" w:color="000000"/>
            </w:tcBorders>
          </w:tcPr>
          <w:p w:rsidR="00EF4096" w:rsidRDefault="00EF4096" w:rsidP="00D61472">
            <w:pPr>
              <w:spacing w:line="288" w:lineRule="auto"/>
              <w:jc w:val="center"/>
              <w:rPr>
                <w:color w:val="000080"/>
              </w:rPr>
            </w:pPr>
          </w:p>
        </w:tc>
        <w:tc>
          <w:tcPr>
            <w:tcW w:w="471" w:type="dxa"/>
            <w:tcBorders>
              <w:bottom w:val="single" w:sz="12" w:space="0" w:color="000000"/>
            </w:tcBorders>
          </w:tcPr>
          <w:p w:rsidR="00EF4096" w:rsidRDefault="00EF4096" w:rsidP="00D61472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SI</w:t>
            </w:r>
          </w:p>
        </w:tc>
        <w:tc>
          <w:tcPr>
            <w:tcW w:w="562" w:type="dxa"/>
            <w:tcBorders>
              <w:bottom w:val="single" w:sz="12" w:space="0" w:color="000000"/>
            </w:tcBorders>
          </w:tcPr>
          <w:p w:rsidR="00EF4096" w:rsidRDefault="00EF4096" w:rsidP="00D61472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NO</w:t>
            </w:r>
          </w:p>
        </w:tc>
      </w:tr>
      <w:tr w:rsidR="00EF4096" w:rsidTr="00D61472">
        <w:tc>
          <w:tcPr>
            <w:tcW w:w="7945" w:type="dxa"/>
          </w:tcPr>
          <w:p w:rsidR="00EF4096" w:rsidRDefault="00EF4096" w:rsidP="00D61472">
            <w:pPr>
              <w:pStyle w:val="PARRAFO"/>
              <w:tabs>
                <w:tab w:val="clear" w:pos="0"/>
                <w:tab w:val="num" w:pos="284"/>
              </w:tabs>
              <w:spacing w:line="288" w:lineRule="auto"/>
              <w:ind w:left="284" w:hanging="284"/>
              <w:rPr>
                <w:color w:val="000080"/>
                <w:lang w:val="es-MX"/>
              </w:rPr>
            </w:pPr>
            <w:r>
              <w:rPr>
                <w:color w:val="000080"/>
                <w:lang w:val="es-MX"/>
              </w:rPr>
              <w:t>A.- ¿Sueles dejar para el último la preparación de tus trabajos?</w:t>
            </w:r>
          </w:p>
          <w:p w:rsidR="00EF4096" w:rsidRDefault="00EF4096" w:rsidP="00D61472">
            <w:pPr>
              <w:pStyle w:val="PARRAFO"/>
              <w:tabs>
                <w:tab w:val="clear" w:pos="0"/>
                <w:tab w:val="num" w:pos="284"/>
              </w:tabs>
              <w:spacing w:line="288" w:lineRule="auto"/>
              <w:ind w:left="284" w:hanging="284"/>
              <w:rPr>
                <w:color w:val="000080"/>
                <w:lang w:val="es-MX"/>
              </w:rPr>
            </w:pPr>
            <w:r>
              <w:rPr>
                <w:color w:val="000080"/>
                <w:lang w:val="es-MX"/>
              </w:rPr>
              <w:t>B.- ¿Crees que el sueño o el cansancio te impidan estudiar eficazmente en muchas ocasiones?</w:t>
            </w:r>
          </w:p>
          <w:p w:rsidR="00EF4096" w:rsidRDefault="00EF4096" w:rsidP="00D61472">
            <w:pPr>
              <w:pStyle w:val="PARRAFO"/>
              <w:tabs>
                <w:tab w:val="clear" w:pos="0"/>
                <w:tab w:val="num" w:pos="284"/>
              </w:tabs>
              <w:spacing w:line="288" w:lineRule="auto"/>
              <w:ind w:left="284" w:hanging="284"/>
              <w:rPr>
                <w:color w:val="000080"/>
                <w:lang w:val="es-MX"/>
              </w:rPr>
            </w:pPr>
            <w:r>
              <w:rPr>
                <w:color w:val="000080"/>
                <w:lang w:val="es-MX"/>
              </w:rPr>
              <w:t>C.- ¿Es frecuente que no termines tu tarea a tiempo?</w:t>
            </w:r>
          </w:p>
          <w:p w:rsidR="00EF4096" w:rsidRDefault="00EF4096" w:rsidP="00D61472">
            <w:pPr>
              <w:pStyle w:val="PARRAFO"/>
              <w:tabs>
                <w:tab w:val="clear" w:pos="0"/>
                <w:tab w:val="num" w:pos="284"/>
              </w:tabs>
              <w:spacing w:line="288" w:lineRule="auto"/>
              <w:ind w:left="284" w:hanging="284"/>
              <w:rPr>
                <w:color w:val="000080"/>
                <w:lang w:val="es-MX"/>
              </w:rPr>
            </w:pPr>
            <w:r>
              <w:rPr>
                <w:color w:val="000080"/>
                <w:lang w:val="es-MX"/>
              </w:rPr>
              <w:t>D.- ¿Tiendes a emplear tiempo en leer revistas, ver televisión o charlar cuando debieras dedicarlos a estudiar?</w:t>
            </w:r>
          </w:p>
          <w:p w:rsidR="00EF4096" w:rsidRDefault="00EF4096" w:rsidP="00D61472">
            <w:pPr>
              <w:pStyle w:val="PARRAFO"/>
              <w:tabs>
                <w:tab w:val="clear" w:pos="0"/>
                <w:tab w:val="num" w:pos="284"/>
              </w:tabs>
              <w:spacing w:line="288" w:lineRule="auto"/>
              <w:ind w:left="284" w:hanging="284"/>
              <w:rPr>
                <w:color w:val="000080"/>
                <w:lang w:val="es-MX"/>
              </w:rPr>
            </w:pPr>
            <w:r>
              <w:rPr>
                <w:color w:val="000080"/>
                <w:lang w:val="es-MX"/>
              </w:rPr>
              <w:t>E.- Tus actividades  sociales o deportivas. ¿</w:t>
            </w:r>
            <w:proofErr w:type="gramStart"/>
            <w:r>
              <w:rPr>
                <w:color w:val="000080"/>
                <w:lang w:val="es-MX"/>
              </w:rPr>
              <w:t>te</w:t>
            </w:r>
            <w:proofErr w:type="gramEnd"/>
            <w:r>
              <w:rPr>
                <w:color w:val="000080"/>
                <w:lang w:val="es-MX"/>
              </w:rPr>
              <w:t xml:space="preserve"> llevan a descuidar, a menudo, tus tareas escolares?</w:t>
            </w:r>
          </w:p>
          <w:p w:rsidR="00EF4096" w:rsidRDefault="00EF4096" w:rsidP="00D61472">
            <w:pPr>
              <w:pStyle w:val="PARRAFO"/>
              <w:tabs>
                <w:tab w:val="clear" w:pos="0"/>
                <w:tab w:val="num" w:pos="284"/>
              </w:tabs>
              <w:spacing w:line="288" w:lineRule="auto"/>
              <w:ind w:left="284" w:hanging="284"/>
              <w:rPr>
                <w:color w:val="000080"/>
                <w:lang w:val="es-MX"/>
              </w:rPr>
            </w:pPr>
            <w:r>
              <w:rPr>
                <w:color w:val="000080"/>
                <w:lang w:val="es-MX"/>
              </w:rPr>
              <w:t>F.- ¿Sueles dejar pasar un día o más antes de repasarlos apuntes tomados en clase?</w:t>
            </w:r>
          </w:p>
          <w:p w:rsidR="00EF4096" w:rsidRDefault="00EF4096" w:rsidP="00D61472">
            <w:pPr>
              <w:pStyle w:val="PARRAFO"/>
              <w:tabs>
                <w:tab w:val="clear" w:pos="0"/>
                <w:tab w:val="num" w:pos="284"/>
              </w:tabs>
              <w:spacing w:line="288" w:lineRule="auto"/>
              <w:ind w:left="284" w:hanging="284"/>
              <w:rPr>
                <w:color w:val="000080"/>
                <w:lang w:val="es-MX"/>
              </w:rPr>
            </w:pPr>
            <w:r>
              <w:rPr>
                <w:color w:val="000080"/>
                <w:lang w:val="es-MX"/>
              </w:rPr>
              <w:t>G.- ¿Sueles dedicar tu tiempo libre entre las 4:00 de la tarde y las 9:00 de la noche a otras actividades que no sean estudiar?</w:t>
            </w:r>
          </w:p>
          <w:p w:rsidR="00EF4096" w:rsidRDefault="00EF4096" w:rsidP="00D61472">
            <w:pPr>
              <w:pStyle w:val="PARRAFO"/>
              <w:tabs>
                <w:tab w:val="clear" w:pos="0"/>
                <w:tab w:val="num" w:pos="284"/>
              </w:tabs>
              <w:spacing w:line="288" w:lineRule="auto"/>
              <w:ind w:left="284" w:hanging="284"/>
              <w:rPr>
                <w:color w:val="000080"/>
                <w:lang w:val="es-MX"/>
              </w:rPr>
            </w:pPr>
            <w:r>
              <w:rPr>
                <w:color w:val="000080"/>
                <w:lang w:val="es-MX"/>
              </w:rPr>
              <w:t xml:space="preserve">H.- ¿Descubres algunas veces de pronto, que debes entregar una tarea antes de lo que creías? </w:t>
            </w:r>
          </w:p>
          <w:p w:rsidR="00EF4096" w:rsidRDefault="00EF4096" w:rsidP="00D61472">
            <w:pPr>
              <w:pStyle w:val="PARRAFO"/>
              <w:tabs>
                <w:tab w:val="clear" w:pos="0"/>
                <w:tab w:val="num" w:pos="284"/>
              </w:tabs>
              <w:spacing w:line="288" w:lineRule="auto"/>
              <w:ind w:left="284" w:hanging="284"/>
              <w:rPr>
                <w:color w:val="000080"/>
                <w:lang w:val="es-MX"/>
              </w:rPr>
            </w:pPr>
            <w:r>
              <w:rPr>
                <w:color w:val="000080"/>
                <w:lang w:val="es-MX"/>
              </w:rPr>
              <w:t xml:space="preserve">I.- ¿Te retrasas, con frecuencia, en una materia debido a que tienes que estudiar otra? </w:t>
            </w:r>
          </w:p>
          <w:p w:rsidR="00EF4096" w:rsidRDefault="00EF4096" w:rsidP="00D61472">
            <w:pPr>
              <w:pStyle w:val="PARRAFO"/>
              <w:tabs>
                <w:tab w:val="clear" w:pos="0"/>
                <w:tab w:val="num" w:pos="284"/>
              </w:tabs>
              <w:spacing w:line="288" w:lineRule="auto"/>
              <w:ind w:left="284" w:hanging="284"/>
              <w:rPr>
                <w:color w:val="000080"/>
                <w:lang w:val="es-MX"/>
              </w:rPr>
            </w:pPr>
            <w:r>
              <w:rPr>
                <w:color w:val="000080"/>
                <w:lang w:val="es-MX"/>
              </w:rPr>
              <w:t xml:space="preserve">J.- </w:t>
            </w:r>
            <w:proofErr w:type="gramStart"/>
            <w:r>
              <w:rPr>
                <w:color w:val="000080"/>
                <w:lang w:val="es-MX"/>
              </w:rPr>
              <w:t>¿ Te</w:t>
            </w:r>
            <w:proofErr w:type="gramEnd"/>
            <w:r>
              <w:rPr>
                <w:color w:val="000080"/>
                <w:lang w:val="es-MX"/>
              </w:rPr>
              <w:t xml:space="preserve"> parece que tu rendimiento es muy bajo, en relación con el tiempo que dedicas al estudio? </w:t>
            </w:r>
          </w:p>
          <w:p w:rsidR="00EF4096" w:rsidRDefault="00EF4096" w:rsidP="00D61472">
            <w:pPr>
              <w:pStyle w:val="PARRAFO"/>
              <w:tabs>
                <w:tab w:val="clear" w:pos="0"/>
                <w:tab w:val="num" w:pos="284"/>
              </w:tabs>
              <w:spacing w:line="288" w:lineRule="auto"/>
              <w:ind w:left="284" w:hanging="284"/>
              <w:rPr>
                <w:color w:val="000080"/>
                <w:lang w:val="es-MX"/>
              </w:rPr>
            </w:pPr>
            <w:r>
              <w:rPr>
                <w:color w:val="000080"/>
                <w:lang w:val="es-MX"/>
              </w:rPr>
              <w:t xml:space="preserve">K.- ¿Está situado tu escritorio directamente frente a una ventana, puerta u otra fuente de distracción? </w:t>
            </w:r>
          </w:p>
          <w:p w:rsidR="00EF4096" w:rsidRDefault="00EF4096" w:rsidP="00D61472">
            <w:pPr>
              <w:pStyle w:val="PARRAFO"/>
              <w:tabs>
                <w:tab w:val="clear" w:pos="0"/>
                <w:tab w:val="num" w:pos="284"/>
              </w:tabs>
              <w:spacing w:line="288" w:lineRule="auto"/>
              <w:ind w:left="284" w:hanging="284"/>
              <w:rPr>
                <w:color w:val="000080"/>
                <w:lang w:val="es-MX"/>
              </w:rPr>
            </w:pPr>
            <w:r>
              <w:rPr>
                <w:color w:val="000080"/>
                <w:lang w:val="es-MX"/>
              </w:rPr>
              <w:t xml:space="preserve">L.- ¿Sueles tener fotografías, trofeos o recuerdos sobre tu mesa de escritorio? </w:t>
            </w:r>
          </w:p>
          <w:p w:rsidR="00EF4096" w:rsidRDefault="00EF4096" w:rsidP="00D61472">
            <w:pPr>
              <w:pStyle w:val="PARRAFO"/>
              <w:tabs>
                <w:tab w:val="clear" w:pos="0"/>
                <w:tab w:val="num" w:pos="284"/>
              </w:tabs>
              <w:spacing w:line="288" w:lineRule="auto"/>
              <w:ind w:left="284" w:hanging="284"/>
              <w:rPr>
                <w:color w:val="000080"/>
                <w:lang w:val="es-MX"/>
              </w:rPr>
            </w:pPr>
            <w:r>
              <w:rPr>
                <w:color w:val="000080"/>
                <w:lang w:val="es-MX"/>
              </w:rPr>
              <w:t xml:space="preserve">M.- ¿Sueles estudiar recostado en la cama o arrellanado en un asiento cómodo? </w:t>
            </w:r>
          </w:p>
          <w:p w:rsidR="00EF4096" w:rsidRDefault="00EF4096" w:rsidP="00D61472">
            <w:pPr>
              <w:pStyle w:val="PARRAFO"/>
              <w:tabs>
                <w:tab w:val="clear" w:pos="0"/>
                <w:tab w:val="num" w:pos="284"/>
              </w:tabs>
              <w:spacing w:line="288" w:lineRule="auto"/>
              <w:ind w:left="284" w:hanging="284"/>
              <w:rPr>
                <w:color w:val="000080"/>
                <w:lang w:val="es-MX"/>
              </w:rPr>
            </w:pPr>
            <w:r>
              <w:rPr>
                <w:color w:val="000080"/>
                <w:lang w:val="es-MX"/>
              </w:rPr>
              <w:t>N.- ¿Produce resplandor la lámpara que utilizas al estudiar?</w:t>
            </w:r>
          </w:p>
          <w:p w:rsidR="00EF4096" w:rsidRDefault="00EF4096" w:rsidP="00D61472">
            <w:pPr>
              <w:pStyle w:val="PARRAFO"/>
              <w:tabs>
                <w:tab w:val="clear" w:pos="0"/>
                <w:tab w:val="num" w:pos="284"/>
              </w:tabs>
              <w:spacing w:line="288" w:lineRule="auto"/>
              <w:ind w:left="284" w:hanging="284"/>
              <w:rPr>
                <w:color w:val="000080"/>
                <w:lang w:val="es-MX"/>
              </w:rPr>
            </w:pPr>
            <w:r>
              <w:rPr>
                <w:color w:val="000080"/>
                <w:lang w:val="es-MX"/>
              </w:rPr>
              <w:t xml:space="preserve">O.- Tu mesa de estudio ¿está tan desordenada y llena de objetos, que no dispones de sitio </w:t>
            </w:r>
            <w:r>
              <w:rPr>
                <w:color w:val="000080"/>
                <w:lang w:val="es-MX"/>
              </w:rPr>
              <w:lastRenderedPageBreak/>
              <w:t xml:space="preserve">suficiente para estudiar con eficacia? </w:t>
            </w:r>
          </w:p>
          <w:p w:rsidR="00EF4096" w:rsidRDefault="00EF4096" w:rsidP="00D61472">
            <w:pPr>
              <w:pStyle w:val="PARRAFO"/>
              <w:tabs>
                <w:tab w:val="clear" w:pos="0"/>
                <w:tab w:val="num" w:pos="284"/>
              </w:tabs>
              <w:spacing w:line="288" w:lineRule="auto"/>
              <w:ind w:left="284" w:hanging="284"/>
              <w:rPr>
                <w:color w:val="000080"/>
                <w:lang w:val="es-MX"/>
              </w:rPr>
            </w:pPr>
            <w:r>
              <w:rPr>
                <w:color w:val="000080"/>
                <w:lang w:val="es-MX"/>
              </w:rPr>
              <w:t xml:space="preserve">P.- ¿Sueles interrumpir tu estudio, por personas que vienen a visitarte? </w:t>
            </w:r>
          </w:p>
          <w:p w:rsidR="00EF4096" w:rsidRDefault="00EF4096" w:rsidP="00D61472">
            <w:pPr>
              <w:pStyle w:val="PARRAFO"/>
              <w:tabs>
                <w:tab w:val="clear" w:pos="0"/>
                <w:tab w:val="num" w:pos="284"/>
              </w:tabs>
              <w:spacing w:line="288" w:lineRule="auto"/>
              <w:ind w:left="284" w:hanging="284"/>
              <w:rPr>
                <w:color w:val="000080"/>
                <w:lang w:val="es-MX"/>
              </w:rPr>
            </w:pPr>
            <w:r>
              <w:rPr>
                <w:color w:val="000080"/>
                <w:lang w:val="es-MX"/>
              </w:rPr>
              <w:t>Q.- ¿Estudias, con frecuencia, mientras tienes puesta la televisión y/o la radio?</w:t>
            </w:r>
          </w:p>
          <w:p w:rsidR="00EF4096" w:rsidRDefault="00EF4096" w:rsidP="00D61472">
            <w:pPr>
              <w:pStyle w:val="PARRAFO"/>
              <w:tabs>
                <w:tab w:val="clear" w:pos="0"/>
                <w:tab w:val="num" w:pos="284"/>
              </w:tabs>
              <w:spacing w:line="288" w:lineRule="auto"/>
              <w:ind w:left="284" w:hanging="284"/>
              <w:rPr>
                <w:color w:val="000080"/>
                <w:lang w:val="es-MX"/>
              </w:rPr>
            </w:pPr>
            <w:r>
              <w:rPr>
                <w:color w:val="000080"/>
                <w:lang w:val="es-MX"/>
              </w:rPr>
              <w:t xml:space="preserve">R.- En el lugar donde estudias, ¿se pueden ver con facilidad revistas, fotos de jóvenes o  materiales pertenecientes a tu afición? </w:t>
            </w:r>
          </w:p>
          <w:p w:rsidR="00EF4096" w:rsidRDefault="00EF4096" w:rsidP="00D61472">
            <w:pPr>
              <w:pStyle w:val="PARRAFO"/>
              <w:tabs>
                <w:tab w:val="clear" w:pos="0"/>
                <w:tab w:val="num" w:pos="284"/>
              </w:tabs>
              <w:spacing w:line="288" w:lineRule="auto"/>
              <w:ind w:left="284" w:hanging="284"/>
              <w:rPr>
                <w:color w:val="000080"/>
                <w:lang w:val="es-MX"/>
              </w:rPr>
            </w:pPr>
            <w:r>
              <w:rPr>
                <w:color w:val="000080"/>
                <w:lang w:val="es-MX"/>
              </w:rPr>
              <w:t xml:space="preserve">S.- ¿Con frecuencia, interrumpen tu estudio, actividades o ruidos que provienen del exterior? </w:t>
            </w:r>
          </w:p>
          <w:p w:rsidR="00EF4096" w:rsidRDefault="00EF4096" w:rsidP="00D61472">
            <w:pPr>
              <w:pStyle w:val="PARRAFO"/>
              <w:tabs>
                <w:tab w:val="clear" w:pos="0"/>
                <w:tab w:val="num" w:pos="284"/>
              </w:tabs>
              <w:spacing w:line="288" w:lineRule="auto"/>
              <w:ind w:left="284" w:hanging="284"/>
              <w:rPr>
                <w:color w:val="000080"/>
                <w:lang w:val="es-MX"/>
              </w:rPr>
            </w:pPr>
            <w:r>
              <w:rPr>
                <w:color w:val="000080"/>
                <w:lang w:val="es-MX"/>
              </w:rPr>
              <w:t>T.- ¿Suele hacerse lento tu estudio debido a que no tienes a la mano los libros y los materiales necesarios?</w:t>
            </w:r>
          </w:p>
          <w:p w:rsidR="00EF4096" w:rsidRDefault="00EF4096" w:rsidP="00D61472">
            <w:pPr>
              <w:spacing w:line="288" w:lineRule="auto"/>
              <w:jc w:val="center"/>
              <w:rPr>
                <w:color w:val="000080"/>
              </w:rPr>
            </w:pPr>
          </w:p>
        </w:tc>
        <w:tc>
          <w:tcPr>
            <w:tcW w:w="471" w:type="dxa"/>
          </w:tcPr>
          <w:p w:rsidR="00EF4096" w:rsidRDefault="00EF4096" w:rsidP="00D61472">
            <w:pPr>
              <w:jc w:val="center"/>
              <w:rPr>
                <w:color w:val="000080"/>
              </w:rPr>
            </w:pPr>
          </w:p>
          <w:p w:rsidR="00EF4096" w:rsidRDefault="00EF4096" w:rsidP="00D61472">
            <w:pPr>
              <w:rPr>
                <w:color w:val="000080"/>
              </w:rPr>
            </w:pPr>
          </w:p>
          <w:p w:rsidR="00EF4096" w:rsidRDefault="00EF4096" w:rsidP="00D61472">
            <w:pPr>
              <w:jc w:val="center"/>
              <w:rPr>
                <w:color w:val="000080"/>
              </w:rPr>
            </w:pPr>
          </w:p>
        </w:tc>
        <w:tc>
          <w:tcPr>
            <w:tcW w:w="562" w:type="dxa"/>
          </w:tcPr>
          <w:p w:rsidR="00EF4096" w:rsidRDefault="00EF4096" w:rsidP="00D61472">
            <w:pPr>
              <w:jc w:val="center"/>
              <w:rPr>
                <w:color w:val="000080"/>
              </w:rPr>
            </w:pPr>
          </w:p>
          <w:p w:rsidR="00EF4096" w:rsidRDefault="00EF4096" w:rsidP="00D61472">
            <w:pPr>
              <w:rPr>
                <w:color w:val="000080"/>
              </w:rPr>
            </w:pPr>
          </w:p>
          <w:p w:rsidR="00EF4096" w:rsidRDefault="00EF4096" w:rsidP="00D61472">
            <w:pPr>
              <w:jc w:val="center"/>
              <w:rPr>
                <w:color w:val="000080"/>
              </w:rPr>
            </w:pPr>
          </w:p>
        </w:tc>
      </w:tr>
    </w:tbl>
    <w:p w:rsidR="00EF4096" w:rsidRDefault="00EF4096" w:rsidP="00EF4096">
      <w:pPr>
        <w:pStyle w:val="PARRAFO"/>
        <w:jc w:val="right"/>
        <w:rPr>
          <w:color w:val="000080"/>
        </w:rPr>
      </w:pPr>
    </w:p>
    <w:p w:rsidR="00EF4096" w:rsidRDefault="00EF4096" w:rsidP="00EF4096">
      <w:pPr>
        <w:pStyle w:val="PARRAFO"/>
        <w:jc w:val="right"/>
        <w:rPr>
          <w:b/>
          <w:color w:val="000080"/>
          <w:lang w:val="es-MX"/>
        </w:rPr>
      </w:pPr>
    </w:p>
    <w:p w:rsidR="00EF4096" w:rsidRDefault="00EF4096" w:rsidP="00EF4096">
      <w:pPr>
        <w:pStyle w:val="PARRAFO"/>
        <w:jc w:val="right"/>
        <w:outlineLvl w:val="0"/>
        <w:rPr>
          <w:color w:val="000080"/>
          <w:lang w:val="es-MX"/>
        </w:rPr>
      </w:pPr>
      <w:r>
        <w:rPr>
          <w:color w:val="000080"/>
        </w:rPr>
        <w:t>CALIFICACIÓN</w:t>
      </w:r>
      <w:proofErr w:type="gramStart"/>
      <w:r>
        <w:rPr>
          <w:color w:val="000080"/>
        </w:rPr>
        <w:t>:_</w:t>
      </w:r>
      <w:proofErr w:type="gramEnd"/>
      <w:r>
        <w:rPr>
          <w:color w:val="000080"/>
        </w:rPr>
        <w:t>__</w:t>
      </w:r>
    </w:p>
    <w:p w:rsidR="00EF4096" w:rsidRDefault="00EF4096" w:rsidP="00EF4096">
      <w:pPr>
        <w:pStyle w:val="SUBTEMA1"/>
        <w:outlineLvl w:val="0"/>
        <w:rPr>
          <w:color w:val="000080"/>
        </w:rPr>
      </w:pPr>
      <w:r>
        <w:rPr>
          <w:color w:val="000080"/>
        </w:rPr>
        <w:t>ENCUESTA SOBRE TÉCNICAS DE ESTUDIO.</w:t>
      </w:r>
    </w:p>
    <w:p w:rsidR="00EF4096" w:rsidRDefault="00EF4096" w:rsidP="00EF4096">
      <w:pPr>
        <w:jc w:val="center"/>
        <w:rPr>
          <w:b/>
          <w:color w:val="00008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956"/>
        <w:gridCol w:w="460"/>
        <w:gridCol w:w="562"/>
      </w:tblGrid>
      <w:tr w:rsidR="00EF4096" w:rsidTr="00D61472">
        <w:tc>
          <w:tcPr>
            <w:tcW w:w="7956" w:type="dxa"/>
            <w:tcBorders>
              <w:bottom w:val="single" w:sz="12" w:space="0" w:color="000000"/>
            </w:tcBorders>
          </w:tcPr>
          <w:p w:rsidR="00EF4096" w:rsidRDefault="00EF4096" w:rsidP="00D61472">
            <w:pPr>
              <w:jc w:val="both"/>
              <w:rPr>
                <w:color w:val="000080"/>
              </w:rPr>
            </w:pPr>
          </w:p>
          <w:p w:rsidR="00EF4096" w:rsidRDefault="00EF4096" w:rsidP="00D61472">
            <w:pPr>
              <w:pStyle w:val="PARRAFO"/>
              <w:tabs>
                <w:tab w:val="clear" w:pos="0"/>
                <w:tab w:val="num" w:pos="284"/>
              </w:tabs>
              <w:spacing w:line="288" w:lineRule="auto"/>
              <w:ind w:left="284" w:hanging="284"/>
              <w:rPr>
                <w:color w:val="000080"/>
                <w:lang w:val="es-MX"/>
              </w:rPr>
            </w:pPr>
            <w:r>
              <w:rPr>
                <w:color w:val="000080"/>
                <w:lang w:val="es-MX"/>
              </w:rPr>
              <w:t xml:space="preserve">A.- ¿Tiendes a comenzar la lectura de un libro de texto sin hojear previamente los subtítulos y las ilustraciones? </w:t>
            </w:r>
          </w:p>
          <w:p w:rsidR="00EF4096" w:rsidRDefault="00EF4096" w:rsidP="00D61472">
            <w:pPr>
              <w:pStyle w:val="PARRAFO"/>
              <w:tabs>
                <w:tab w:val="clear" w:pos="0"/>
                <w:tab w:val="num" w:pos="284"/>
              </w:tabs>
              <w:spacing w:line="288" w:lineRule="auto"/>
              <w:ind w:left="284" w:hanging="284"/>
              <w:rPr>
                <w:color w:val="000080"/>
                <w:lang w:val="es-MX"/>
              </w:rPr>
            </w:pPr>
            <w:r>
              <w:rPr>
                <w:color w:val="000080"/>
                <w:lang w:val="es-MX"/>
              </w:rPr>
              <w:t>B.- ¿Te saltas por lo general las figuras, gráficas y tablas cuando estudias un tema?</w:t>
            </w:r>
          </w:p>
          <w:p w:rsidR="00EF4096" w:rsidRDefault="00EF4096" w:rsidP="00D61472">
            <w:pPr>
              <w:pStyle w:val="PARRAFO"/>
              <w:tabs>
                <w:tab w:val="clear" w:pos="0"/>
                <w:tab w:val="num" w:pos="284"/>
              </w:tabs>
              <w:spacing w:line="288" w:lineRule="auto"/>
              <w:ind w:left="284" w:hanging="284"/>
              <w:rPr>
                <w:color w:val="000080"/>
                <w:lang w:val="es-MX"/>
              </w:rPr>
            </w:pPr>
            <w:r>
              <w:rPr>
                <w:color w:val="000080"/>
                <w:lang w:val="es-MX"/>
              </w:rPr>
              <w:t xml:space="preserve">C.- ¿Suelo serte difícil seleccionar los puntos de los temas de estudio? </w:t>
            </w:r>
          </w:p>
          <w:p w:rsidR="00EF4096" w:rsidRDefault="00EF4096" w:rsidP="00D61472">
            <w:pPr>
              <w:pStyle w:val="PARRAFO"/>
              <w:tabs>
                <w:tab w:val="clear" w:pos="0"/>
                <w:tab w:val="num" w:pos="284"/>
              </w:tabs>
              <w:spacing w:line="288" w:lineRule="auto"/>
              <w:ind w:left="284" w:hanging="284"/>
              <w:rPr>
                <w:color w:val="000080"/>
                <w:lang w:val="es-MX"/>
              </w:rPr>
            </w:pPr>
            <w:r>
              <w:rPr>
                <w:color w:val="000080"/>
                <w:lang w:val="es-MX"/>
              </w:rPr>
              <w:t xml:space="preserve">D.- ¿Te sorprendes con cierta frecuencia, pensando en algo que no tiene nada que ver con lo que estudias? </w:t>
            </w:r>
          </w:p>
          <w:p w:rsidR="00EF4096" w:rsidRDefault="00EF4096" w:rsidP="00D61472">
            <w:pPr>
              <w:pStyle w:val="PARRAFO"/>
              <w:tabs>
                <w:tab w:val="clear" w:pos="0"/>
                <w:tab w:val="num" w:pos="284"/>
              </w:tabs>
              <w:spacing w:line="288" w:lineRule="auto"/>
              <w:ind w:left="284" w:hanging="284"/>
              <w:rPr>
                <w:color w:val="000080"/>
                <w:lang w:val="es-MX"/>
              </w:rPr>
            </w:pPr>
            <w:r>
              <w:rPr>
                <w:color w:val="000080"/>
                <w:lang w:val="es-MX"/>
              </w:rPr>
              <w:t xml:space="preserve">E.- ¿Sueles tener dificultad en entender tus apuntes de clase cuando tratas de repasarlos, después de cierto tiempo? </w:t>
            </w:r>
          </w:p>
          <w:p w:rsidR="00EF4096" w:rsidRDefault="00EF4096" w:rsidP="00D61472">
            <w:pPr>
              <w:pStyle w:val="PARRAFO"/>
              <w:tabs>
                <w:tab w:val="clear" w:pos="0"/>
                <w:tab w:val="num" w:pos="284"/>
              </w:tabs>
              <w:spacing w:line="288" w:lineRule="auto"/>
              <w:ind w:left="284" w:hanging="284"/>
              <w:rPr>
                <w:color w:val="000080"/>
                <w:lang w:val="es-MX"/>
              </w:rPr>
            </w:pPr>
            <w:r>
              <w:rPr>
                <w:color w:val="000080"/>
                <w:lang w:val="es-MX"/>
              </w:rPr>
              <w:t xml:space="preserve">F.- Al tomar notas, ¿te sueles quedar atrás con frecuencia debido a que no puedes escribir con suficiente rapidez? </w:t>
            </w:r>
          </w:p>
          <w:p w:rsidR="00EF4096" w:rsidRDefault="00EF4096" w:rsidP="00D61472">
            <w:pPr>
              <w:pStyle w:val="PARRAFO"/>
              <w:tabs>
                <w:tab w:val="clear" w:pos="0"/>
                <w:tab w:val="num" w:pos="284"/>
              </w:tabs>
              <w:spacing w:line="288" w:lineRule="auto"/>
              <w:ind w:left="284" w:hanging="284"/>
              <w:rPr>
                <w:color w:val="000080"/>
                <w:lang w:val="es-MX"/>
              </w:rPr>
            </w:pPr>
            <w:r>
              <w:rPr>
                <w:color w:val="000080"/>
                <w:lang w:val="es-MX"/>
              </w:rPr>
              <w:t xml:space="preserve">G.- Poco después de comenzar un curso, ¿sueles encontrarte con tus apuntes formando un “revoltijo"? </w:t>
            </w:r>
          </w:p>
          <w:p w:rsidR="00EF4096" w:rsidRDefault="00EF4096" w:rsidP="00D61472">
            <w:pPr>
              <w:pStyle w:val="PARRAFO"/>
              <w:tabs>
                <w:tab w:val="clear" w:pos="0"/>
                <w:tab w:val="num" w:pos="284"/>
              </w:tabs>
              <w:spacing w:line="288" w:lineRule="auto"/>
              <w:ind w:left="284" w:hanging="284"/>
              <w:rPr>
                <w:color w:val="000080"/>
                <w:lang w:val="es-MX"/>
              </w:rPr>
            </w:pPr>
            <w:r>
              <w:rPr>
                <w:color w:val="000080"/>
                <w:lang w:val="es-MX"/>
              </w:rPr>
              <w:t xml:space="preserve">H.- ¿Tomas normalmente tus apuntes tratando de escribir las palabras exactas del profesor? </w:t>
            </w:r>
          </w:p>
          <w:p w:rsidR="00EF4096" w:rsidRDefault="00EF4096" w:rsidP="00D61472">
            <w:pPr>
              <w:pStyle w:val="PARRAFO"/>
              <w:tabs>
                <w:tab w:val="clear" w:pos="0"/>
                <w:tab w:val="num" w:pos="284"/>
              </w:tabs>
              <w:spacing w:line="288" w:lineRule="auto"/>
              <w:ind w:left="284" w:hanging="284"/>
              <w:rPr>
                <w:color w:val="000080"/>
                <w:lang w:val="es-MX"/>
              </w:rPr>
            </w:pPr>
            <w:r>
              <w:rPr>
                <w:color w:val="000080"/>
                <w:lang w:val="es-MX"/>
              </w:rPr>
              <w:t>I.- Cuando tomas notas de un libro, ¿tienes la costumbre de copiar el material necesario, palabra por Palabra?</w:t>
            </w:r>
          </w:p>
          <w:p w:rsidR="00EF4096" w:rsidRDefault="00EF4096" w:rsidP="00D61472">
            <w:pPr>
              <w:pStyle w:val="PARRAFO"/>
              <w:tabs>
                <w:tab w:val="clear" w:pos="0"/>
                <w:tab w:val="num" w:pos="284"/>
              </w:tabs>
              <w:spacing w:line="288" w:lineRule="auto"/>
              <w:ind w:left="284" w:hanging="284"/>
              <w:rPr>
                <w:color w:val="000080"/>
                <w:lang w:val="es-MX"/>
              </w:rPr>
            </w:pPr>
            <w:r>
              <w:rPr>
                <w:color w:val="000080"/>
                <w:lang w:val="es-MX"/>
              </w:rPr>
              <w:t xml:space="preserve">J.- ¿Te es difícil preparar un temario apropiado para un examen? </w:t>
            </w:r>
          </w:p>
          <w:p w:rsidR="00EF4096" w:rsidRDefault="00EF4096" w:rsidP="00D61472">
            <w:pPr>
              <w:pStyle w:val="PARRAFO"/>
              <w:tabs>
                <w:tab w:val="clear" w:pos="0"/>
                <w:tab w:val="num" w:pos="284"/>
              </w:tabs>
              <w:spacing w:line="288" w:lineRule="auto"/>
              <w:ind w:left="284" w:hanging="284"/>
              <w:rPr>
                <w:color w:val="000080"/>
                <w:lang w:val="es-MX"/>
              </w:rPr>
            </w:pPr>
            <w:r>
              <w:rPr>
                <w:color w:val="000080"/>
                <w:lang w:val="es-MX"/>
              </w:rPr>
              <w:t>K.- ¿Tienes problemas para organizar los datos o el contenido de un examen?</w:t>
            </w:r>
          </w:p>
          <w:p w:rsidR="00EF4096" w:rsidRDefault="00EF4096" w:rsidP="00D61472">
            <w:pPr>
              <w:pStyle w:val="PARRAFO"/>
              <w:tabs>
                <w:tab w:val="clear" w:pos="0"/>
                <w:tab w:val="num" w:pos="284"/>
              </w:tabs>
              <w:spacing w:line="288" w:lineRule="auto"/>
              <w:ind w:left="284" w:hanging="284"/>
              <w:rPr>
                <w:color w:val="000080"/>
                <w:lang w:val="es-MX"/>
              </w:rPr>
            </w:pPr>
            <w:r>
              <w:rPr>
                <w:color w:val="000080"/>
                <w:lang w:val="es-MX"/>
              </w:rPr>
              <w:t xml:space="preserve">L.- ¿Al repasar el temario de un examen formulas un resumen de este? </w:t>
            </w:r>
          </w:p>
          <w:p w:rsidR="00EF4096" w:rsidRDefault="00EF4096" w:rsidP="00D61472">
            <w:pPr>
              <w:pStyle w:val="PARRAFO"/>
              <w:tabs>
                <w:tab w:val="clear" w:pos="0"/>
                <w:tab w:val="num" w:pos="284"/>
              </w:tabs>
              <w:spacing w:line="288" w:lineRule="auto"/>
              <w:ind w:left="284" w:hanging="284"/>
              <w:rPr>
                <w:color w:val="000080"/>
                <w:lang w:val="es-MX"/>
              </w:rPr>
            </w:pPr>
            <w:r>
              <w:rPr>
                <w:color w:val="000080"/>
                <w:lang w:val="es-MX"/>
              </w:rPr>
              <w:t xml:space="preserve">M.- ¿Te preparas a veces para un examen memorizando fórmulas, definiciones o reglas que no entiendes con claridad? </w:t>
            </w:r>
          </w:p>
          <w:p w:rsidR="00EF4096" w:rsidRDefault="00EF4096" w:rsidP="00D61472">
            <w:pPr>
              <w:pStyle w:val="PARRAFO"/>
              <w:tabs>
                <w:tab w:val="clear" w:pos="0"/>
                <w:tab w:val="num" w:pos="284"/>
              </w:tabs>
              <w:spacing w:line="288" w:lineRule="auto"/>
              <w:ind w:left="284" w:hanging="284"/>
              <w:rPr>
                <w:color w:val="000080"/>
                <w:lang w:val="es-MX"/>
              </w:rPr>
            </w:pPr>
            <w:r>
              <w:rPr>
                <w:color w:val="000080"/>
                <w:lang w:val="es-MX"/>
              </w:rPr>
              <w:t xml:space="preserve">N.- ¿Te resulta difícil decidir qué estudiar y cómo estudiarlo cuando preparas un examen? </w:t>
            </w:r>
          </w:p>
          <w:p w:rsidR="00EF4096" w:rsidRDefault="00EF4096" w:rsidP="00D61472">
            <w:pPr>
              <w:pStyle w:val="PARRAFO"/>
              <w:tabs>
                <w:tab w:val="clear" w:pos="0"/>
                <w:tab w:val="num" w:pos="284"/>
              </w:tabs>
              <w:spacing w:line="288" w:lineRule="auto"/>
              <w:ind w:left="284" w:hanging="284"/>
              <w:rPr>
                <w:color w:val="000080"/>
                <w:lang w:val="es-MX"/>
              </w:rPr>
            </w:pPr>
            <w:r>
              <w:rPr>
                <w:color w:val="000080"/>
                <w:lang w:val="es-MX"/>
              </w:rPr>
              <w:t xml:space="preserve">O.- ¿Sueles tener dificultades para organizar, en un orden lógico, las materias que debes estudiar por temas? </w:t>
            </w:r>
          </w:p>
          <w:p w:rsidR="00EF4096" w:rsidRDefault="00EF4096" w:rsidP="00D61472">
            <w:pPr>
              <w:pStyle w:val="PARRAFO"/>
              <w:tabs>
                <w:tab w:val="clear" w:pos="0"/>
                <w:tab w:val="num" w:pos="284"/>
              </w:tabs>
              <w:spacing w:line="288" w:lineRule="auto"/>
              <w:ind w:left="284" w:hanging="284"/>
              <w:rPr>
                <w:color w:val="000080"/>
                <w:lang w:val="es-MX"/>
              </w:rPr>
            </w:pPr>
            <w:r>
              <w:rPr>
                <w:color w:val="000080"/>
                <w:lang w:val="es-MX"/>
              </w:rPr>
              <w:lastRenderedPageBreak/>
              <w:t>P.- Al preparar examen, ¿sueles estudiar toda la asignatura, en el último momento?</w:t>
            </w:r>
          </w:p>
          <w:p w:rsidR="00EF4096" w:rsidRDefault="00EF4096" w:rsidP="00D61472">
            <w:pPr>
              <w:pStyle w:val="PARRAFO"/>
              <w:tabs>
                <w:tab w:val="clear" w:pos="0"/>
                <w:tab w:val="num" w:pos="284"/>
              </w:tabs>
              <w:spacing w:line="288" w:lineRule="auto"/>
              <w:ind w:left="284" w:hanging="284"/>
              <w:rPr>
                <w:color w:val="000080"/>
                <w:lang w:val="es-MX"/>
              </w:rPr>
            </w:pPr>
            <w:r>
              <w:rPr>
                <w:color w:val="000080"/>
                <w:lang w:val="es-MX"/>
              </w:rPr>
              <w:t xml:space="preserve">Q.- ¿Sueles entregar tus exámenes sin revisarlos detenidamente, para ver si tienen algún error cometido por descuido? </w:t>
            </w:r>
          </w:p>
          <w:p w:rsidR="00EF4096" w:rsidRDefault="00EF4096" w:rsidP="00D61472">
            <w:pPr>
              <w:pStyle w:val="PARRAFO"/>
              <w:tabs>
                <w:tab w:val="clear" w:pos="0"/>
                <w:tab w:val="num" w:pos="284"/>
              </w:tabs>
              <w:spacing w:line="288" w:lineRule="auto"/>
              <w:ind w:left="284" w:hanging="284"/>
              <w:rPr>
                <w:color w:val="000080"/>
                <w:lang w:val="es-MX"/>
              </w:rPr>
            </w:pPr>
            <w:r>
              <w:rPr>
                <w:color w:val="000080"/>
                <w:lang w:val="es-MX"/>
              </w:rPr>
              <w:t xml:space="preserve">R.- ¿Te es posible con frecuencia terminar un examen de exposición de un tema en el tiempo prescrito? </w:t>
            </w:r>
          </w:p>
          <w:p w:rsidR="00EF4096" w:rsidRDefault="00EF4096" w:rsidP="00D61472">
            <w:pPr>
              <w:pStyle w:val="PARRAFO"/>
              <w:tabs>
                <w:tab w:val="clear" w:pos="0"/>
                <w:tab w:val="num" w:pos="284"/>
              </w:tabs>
              <w:spacing w:line="288" w:lineRule="auto"/>
              <w:ind w:left="284" w:hanging="284"/>
              <w:rPr>
                <w:color w:val="000080"/>
                <w:lang w:val="es-MX"/>
              </w:rPr>
            </w:pPr>
            <w:r>
              <w:rPr>
                <w:color w:val="000080"/>
                <w:lang w:val="es-MX"/>
              </w:rPr>
              <w:t xml:space="preserve">S.- ¿Sueles perder puntos en exámenes con preguntas de “Verdadero - falso", debido a que no lees detenidamente? </w:t>
            </w:r>
          </w:p>
          <w:p w:rsidR="00EF4096" w:rsidRDefault="00EF4096" w:rsidP="00D61472">
            <w:pPr>
              <w:pStyle w:val="PARRAFO"/>
              <w:tabs>
                <w:tab w:val="clear" w:pos="0"/>
                <w:tab w:val="num" w:pos="284"/>
              </w:tabs>
              <w:spacing w:line="288" w:lineRule="auto"/>
              <w:ind w:left="284" w:hanging="284"/>
              <w:rPr>
                <w:color w:val="000080"/>
                <w:lang w:val="es-MX"/>
              </w:rPr>
            </w:pPr>
            <w:r>
              <w:rPr>
                <w:color w:val="000080"/>
                <w:lang w:val="es-MX"/>
              </w:rPr>
              <w:t>T.- ¿Empleas normalmente mucho tiempo en contestar la primera mitad de la prueba y tienes que apresurarte en la segunda?</w:t>
            </w:r>
          </w:p>
          <w:p w:rsidR="00EF4096" w:rsidRDefault="00EF4096" w:rsidP="00D61472">
            <w:pPr>
              <w:jc w:val="center"/>
              <w:rPr>
                <w:color w:val="000080"/>
              </w:rPr>
            </w:pPr>
          </w:p>
        </w:tc>
        <w:tc>
          <w:tcPr>
            <w:tcW w:w="460" w:type="dxa"/>
            <w:tcBorders>
              <w:bottom w:val="single" w:sz="12" w:space="0" w:color="000000"/>
            </w:tcBorders>
          </w:tcPr>
          <w:p w:rsidR="00EF4096" w:rsidRDefault="00EF4096" w:rsidP="00D61472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lastRenderedPageBreak/>
              <w:t>SI</w:t>
            </w:r>
          </w:p>
          <w:p w:rsidR="00EF4096" w:rsidRDefault="00EF4096" w:rsidP="00D61472">
            <w:pPr>
              <w:jc w:val="center"/>
              <w:rPr>
                <w:color w:val="000080"/>
              </w:rPr>
            </w:pPr>
          </w:p>
          <w:p w:rsidR="00EF4096" w:rsidRDefault="00EF4096" w:rsidP="00D61472">
            <w:pPr>
              <w:jc w:val="center"/>
              <w:rPr>
                <w:color w:val="000080"/>
              </w:rPr>
            </w:pPr>
          </w:p>
          <w:p w:rsidR="00EF4096" w:rsidRDefault="00EF4096" w:rsidP="00D61472">
            <w:pPr>
              <w:jc w:val="center"/>
              <w:rPr>
                <w:color w:val="000080"/>
              </w:rPr>
            </w:pPr>
          </w:p>
          <w:p w:rsidR="00EF4096" w:rsidRDefault="00EF4096" w:rsidP="00D61472">
            <w:pPr>
              <w:jc w:val="center"/>
              <w:rPr>
                <w:color w:val="000080"/>
              </w:rPr>
            </w:pPr>
          </w:p>
          <w:p w:rsidR="00EF4096" w:rsidRDefault="00EF4096" w:rsidP="00D61472">
            <w:pPr>
              <w:jc w:val="center"/>
              <w:rPr>
                <w:color w:val="000080"/>
              </w:rPr>
            </w:pPr>
          </w:p>
          <w:p w:rsidR="00EF4096" w:rsidRDefault="00EF4096" w:rsidP="00D61472">
            <w:pPr>
              <w:jc w:val="center"/>
              <w:rPr>
                <w:color w:val="000080"/>
              </w:rPr>
            </w:pPr>
          </w:p>
          <w:p w:rsidR="00EF4096" w:rsidRDefault="00EF4096" w:rsidP="00D61472">
            <w:pPr>
              <w:jc w:val="center"/>
              <w:rPr>
                <w:color w:val="000080"/>
              </w:rPr>
            </w:pPr>
          </w:p>
          <w:p w:rsidR="00EF4096" w:rsidRDefault="00EF4096" w:rsidP="00D61472">
            <w:pPr>
              <w:jc w:val="center"/>
              <w:rPr>
                <w:color w:val="000080"/>
              </w:rPr>
            </w:pPr>
          </w:p>
          <w:p w:rsidR="00EF4096" w:rsidRDefault="00EF4096" w:rsidP="00D61472">
            <w:pPr>
              <w:jc w:val="center"/>
              <w:rPr>
                <w:color w:val="000080"/>
              </w:rPr>
            </w:pPr>
          </w:p>
          <w:p w:rsidR="00EF4096" w:rsidRDefault="00EF4096" w:rsidP="00D61472">
            <w:pPr>
              <w:jc w:val="center"/>
              <w:rPr>
                <w:color w:val="000080"/>
              </w:rPr>
            </w:pPr>
          </w:p>
          <w:p w:rsidR="00EF4096" w:rsidRDefault="00EF4096" w:rsidP="00D61472">
            <w:pPr>
              <w:jc w:val="center"/>
              <w:rPr>
                <w:color w:val="000080"/>
              </w:rPr>
            </w:pPr>
          </w:p>
          <w:p w:rsidR="00EF4096" w:rsidRDefault="00EF4096" w:rsidP="00D61472">
            <w:pPr>
              <w:jc w:val="center"/>
              <w:rPr>
                <w:color w:val="000080"/>
              </w:rPr>
            </w:pPr>
          </w:p>
          <w:p w:rsidR="00EF4096" w:rsidRDefault="00EF4096" w:rsidP="00D61472">
            <w:pPr>
              <w:jc w:val="center"/>
              <w:rPr>
                <w:color w:val="000080"/>
              </w:rPr>
            </w:pPr>
          </w:p>
          <w:p w:rsidR="00EF4096" w:rsidRDefault="00EF4096" w:rsidP="00D61472">
            <w:pPr>
              <w:jc w:val="center"/>
              <w:rPr>
                <w:color w:val="000080"/>
              </w:rPr>
            </w:pPr>
          </w:p>
          <w:p w:rsidR="00EF4096" w:rsidRDefault="00EF4096" w:rsidP="00D61472">
            <w:pPr>
              <w:jc w:val="center"/>
              <w:rPr>
                <w:color w:val="000080"/>
              </w:rPr>
            </w:pPr>
          </w:p>
          <w:p w:rsidR="00EF4096" w:rsidRDefault="00EF4096" w:rsidP="00D61472">
            <w:pPr>
              <w:jc w:val="center"/>
              <w:rPr>
                <w:color w:val="000080"/>
              </w:rPr>
            </w:pPr>
          </w:p>
          <w:p w:rsidR="00EF4096" w:rsidRDefault="00EF4096" w:rsidP="00D61472">
            <w:pPr>
              <w:jc w:val="center"/>
              <w:rPr>
                <w:color w:val="000080"/>
              </w:rPr>
            </w:pPr>
          </w:p>
          <w:p w:rsidR="00EF4096" w:rsidRDefault="00EF4096" w:rsidP="00D61472">
            <w:pPr>
              <w:jc w:val="center"/>
              <w:rPr>
                <w:color w:val="000080"/>
              </w:rPr>
            </w:pPr>
          </w:p>
          <w:p w:rsidR="00EF4096" w:rsidRDefault="00EF4096" w:rsidP="00D61472">
            <w:pPr>
              <w:jc w:val="center"/>
              <w:rPr>
                <w:color w:val="000080"/>
              </w:rPr>
            </w:pPr>
          </w:p>
          <w:p w:rsidR="00EF4096" w:rsidRDefault="00EF4096" w:rsidP="00D61472">
            <w:pPr>
              <w:jc w:val="center"/>
              <w:rPr>
                <w:color w:val="000080"/>
              </w:rPr>
            </w:pPr>
          </w:p>
        </w:tc>
        <w:tc>
          <w:tcPr>
            <w:tcW w:w="562" w:type="dxa"/>
            <w:tcBorders>
              <w:bottom w:val="single" w:sz="12" w:space="0" w:color="000000"/>
            </w:tcBorders>
          </w:tcPr>
          <w:p w:rsidR="00EF4096" w:rsidRDefault="00EF4096" w:rsidP="00D61472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NO</w:t>
            </w:r>
          </w:p>
          <w:p w:rsidR="00EF4096" w:rsidRDefault="00EF4096" w:rsidP="00D61472">
            <w:pPr>
              <w:jc w:val="center"/>
              <w:rPr>
                <w:color w:val="000080"/>
              </w:rPr>
            </w:pPr>
          </w:p>
          <w:p w:rsidR="00EF4096" w:rsidRDefault="00EF4096" w:rsidP="00D61472">
            <w:pPr>
              <w:jc w:val="center"/>
              <w:rPr>
                <w:color w:val="000080"/>
              </w:rPr>
            </w:pPr>
          </w:p>
          <w:p w:rsidR="00EF4096" w:rsidRDefault="00EF4096" w:rsidP="00D61472">
            <w:pPr>
              <w:jc w:val="center"/>
              <w:rPr>
                <w:color w:val="000080"/>
              </w:rPr>
            </w:pPr>
          </w:p>
          <w:p w:rsidR="00EF4096" w:rsidRDefault="00EF4096" w:rsidP="00D61472">
            <w:pPr>
              <w:jc w:val="center"/>
              <w:rPr>
                <w:color w:val="000080"/>
              </w:rPr>
            </w:pPr>
          </w:p>
          <w:p w:rsidR="00EF4096" w:rsidRDefault="00EF4096" w:rsidP="00D61472">
            <w:pPr>
              <w:jc w:val="center"/>
              <w:rPr>
                <w:color w:val="000080"/>
              </w:rPr>
            </w:pPr>
          </w:p>
          <w:p w:rsidR="00EF4096" w:rsidRDefault="00EF4096" w:rsidP="00D61472">
            <w:pPr>
              <w:jc w:val="center"/>
              <w:rPr>
                <w:color w:val="000080"/>
              </w:rPr>
            </w:pPr>
          </w:p>
          <w:p w:rsidR="00EF4096" w:rsidRDefault="00EF4096" w:rsidP="00D61472">
            <w:pPr>
              <w:jc w:val="center"/>
              <w:rPr>
                <w:color w:val="000080"/>
              </w:rPr>
            </w:pPr>
          </w:p>
          <w:p w:rsidR="00EF4096" w:rsidRDefault="00EF4096" w:rsidP="00D61472">
            <w:pPr>
              <w:jc w:val="center"/>
              <w:rPr>
                <w:color w:val="000080"/>
              </w:rPr>
            </w:pPr>
          </w:p>
          <w:p w:rsidR="00EF4096" w:rsidRDefault="00EF4096" w:rsidP="00D61472">
            <w:pPr>
              <w:jc w:val="center"/>
              <w:rPr>
                <w:color w:val="000080"/>
              </w:rPr>
            </w:pPr>
          </w:p>
          <w:p w:rsidR="00EF4096" w:rsidRDefault="00EF4096" w:rsidP="00D61472">
            <w:pPr>
              <w:jc w:val="center"/>
              <w:rPr>
                <w:color w:val="000080"/>
              </w:rPr>
            </w:pPr>
          </w:p>
          <w:p w:rsidR="00EF4096" w:rsidRDefault="00EF4096" w:rsidP="00D61472">
            <w:pPr>
              <w:jc w:val="center"/>
              <w:rPr>
                <w:color w:val="000080"/>
              </w:rPr>
            </w:pPr>
          </w:p>
          <w:p w:rsidR="00EF4096" w:rsidRDefault="00EF4096" w:rsidP="00D61472">
            <w:pPr>
              <w:jc w:val="center"/>
              <w:rPr>
                <w:color w:val="000080"/>
              </w:rPr>
            </w:pPr>
          </w:p>
          <w:p w:rsidR="00EF4096" w:rsidRDefault="00EF4096" w:rsidP="00D61472">
            <w:pPr>
              <w:jc w:val="center"/>
              <w:rPr>
                <w:color w:val="000080"/>
              </w:rPr>
            </w:pPr>
          </w:p>
          <w:p w:rsidR="00EF4096" w:rsidRDefault="00EF4096" w:rsidP="00D61472">
            <w:pPr>
              <w:jc w:val="center"/>
              <w:rPr>
                <w:color w:val="000080"/>
              </w:rPr>
            </w:pPr>
          </w:p>
          <w:p w:rsidR="00EF4096" w:rsidRDefault="00EF4096" w:rsidP="00D61472">
            <w:pPr>
              <w:jc w:val="center"/>
              <w:rPr>
                <w:color w:val="000080"/>
              </w:rPr>
            </w:pPr>
          </w:p>
          <w:p w:rsidR="00EF4096" w:rsidRDefault="00EF4096" w:rsidP="00D61472">
            <w:pPr>
              <w:jc w:val="center"/>
              <w:rPr>
                <w:color w:val="000080"/>
              </w:rPr>
            </w:pPr>
          </w:p>
          <w:p w:rsidR="00EF4096" w:rsidRDefault="00EF4096" w:rsidP="00D61472">
            <w:pPr>
              <w:jc w:val="center"/>
              <w:rPr>
                <w:color w:val="000080"/>
              </w:rPr>
            </w:pPr>
          </w:p>
          <w:p w:rsidR="00EF4096" w:rsidRDefault="00EF4096" w:rsidP="00D61472">
            <w:pPr>
              <w:jc w:val="center"/>
              <w:rPr>
                <w:color w:val="000080"/>
              </w:rPr>
            </w:pPr>
          </w:p>
          <w:p w:rsidR="00EF4096" w:rsidRDefault="00EF4096" w:rsidP="00D61472">
            <w:pPr>
              <w:jc w:val="center"/>
              <w:rPr>
                <w:color w:val="000080"/>
              </w:rPr>
            </w:pPr>
          </w:p>
          <w:p w:rsidR="00EF4096" w:rsidRDefault="00EF4096" w:rsidP="00D61472">
            <w:pPr>
              <w:jc w:val="center"/>
              <w:rPr>
                <w:color w:val="000080"/>
              </w:rPr>
            </w:pPr>
          </w:p>
        </w:tc>
      </w:tr>
    </w:tbl>
    <w:p w:rsidR="00EF4096" w:rsidRDefault="00EF4096" w:rsidP="00EF4096">
      <w:pPr>
        <w:jc w:val="center"/>
        <w:rPr>
          <w:b/>
          <w:color w:val="000080"/>
        </w:rPr>
      </w:pPr>
    </w:p>
    <w:p w:rsidR="00EF4096" w:rsidRDefault="00EF4096" w:rsidP="00EF4096">
      <w:pPr>
        <w:jc w:val="right"/>
        <w:rPr>
          <w:b/>
          <w:color w:val="000080"/>
        </w:rPr>
      </w:pPr>
    </w:p>
    <w:p w:rsidR="00EF4096" w:rsidRDefault="00EF4096" w:rsidP="00EF4096">
      <w:pPr>
        <w:jc w:val="both"/>
        <w:rPr>
          <w:color w:val="000080"/>
        </w:rPr>
      </w:pPr>
    </w:p>
    <w:p w:rsidR="00EF4096" w:rsidRDefault="00EF4096" w:rsidP="00EF4096">
      <w:pPr>
        <w:pStyle w:val="PARRAFO"/>
        <w:jc w:val="right"/>
        <w:outlineLvl w:val="0"/>
        <w:rPr>
          <w:color w:val="000080"/>
        </w:rPr>
      </w:pPr>
      <w:r>
        <w:rPr>
          <w:color w:val="000080"/>
        </w:rPr>
        <w:t>CALIFICACIÓN_____</w:t>
      </w:r>
    </w:p>
    <w:p w:rsidR="00EF4096" w:rsidRDefault="00EF4096" w:rsidP="00EF4096">
      <w:pPr>
        <w:jc w:val="both"/>
        <w:rPr>
          <w:color w:val="000080"/>
        </w:rPr>
      </w:pPr>
    </w:p>
    <w:p w:rsidR="00EF4096" w:rsidRDefault="00EF4096" w:rsidP="00EF4096">
      <w:pPr>
        <w:pStyle w:val="SUBTEMA1"/>
        <w:outlineLvl w:val="0"/>
        <w:rPr>
          <w:color w:val="000080"/>
        </w:rPr>
      </w:pPr>
      <w:r>
        <w:rPr>
          <w:color w:val="000080"/>
        </w:rPr>
        <w:t>ENCUESTA SOBRE MOTIVACIÓN PARA EL ESTUDIO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34"/>
        <w:gridCol w:w="567"/>
        <w:gridCol w:w="789"/>
        <w:gridCol w:w="69"/>
      </w:tblGrid>
      <w:tr w:rsidR="00EF4096" w:rsidTr="00D61472">
        <w:trPr>
          <w:gridAfter w:val="1"/>
          <w:wAfter w:w="69" w:type="dxa"/>
        </w:trPr>
        <w:tc>
          <w:tcPr>
            <w:tcW w:w="9790" w:type="dxa"/>
            <w:gridSpan w:val="3"/>
            <w:tcBorders>
              <w:bottom w:val="single" w:sz="12" w:space="0" w:color="000000"/>
            </w:tcBorders>
          </w:tcPr>
          <w:p w:rsidR="00EF4096" w:rsidRDefault="00EF4096" w:rsidP="00D61472">
            <w:pPr>
              <w:rPr>
                <w:color w:val="000080"/>
              </w:rPr>
            </w:pPr>
            <w:r>
              <w:rPr>
                <w:color w:val="000080"/>
              </w:rPr>
              <w:t xml:space="preserve">                                                                                                                                              SI     NO  </w:t>
            </w:r>
          </w:p>
        </w:tc>
      </w:tr>
      <w:tr w:rsidR="00EF4096" w:rsidTr="00D61472">
        <w:tc>
          <w:tcPr>
            <w:tcW w:w="8434" w:type="dxa"/>
          </w:tcPr>
          <w:p w:rsidR="00EF4096" w:rsidRDefault="00EF4096" w:rsidP="00D61472">
            <w:pPr>
              <w:pStyle w:val="PARRAFO"/>
              <w:tabs>
                <w:tab w:val="clear" w:pos="0"/>
                <w:tab w:val="num" w:pos="284"/>
              </w:tabs>
              <w:spacing w:line="288" w:lineRule="auto"/>
              <w:ind w:left="284" w:hanging="284"/>
              <w:rPr>
                <w:color w:val="000080"/>
              </w:rPr>
            </w:pPr>
            <w:r>
              <w:rPr>
                <w:color w:val="000080"/>
              </w:rPr>
              <w:t xml:space="preserve">A.- Después  de los primeros días o semanas del curso, ¿tiendes a perder interés por el estudio? </w:t>
            </w:r>
          </w:p>
          <w:p w:rsidR="00EF4096" w:rsidRDefault="00EF4096" w:rsidP="00D61472">
            <w:pPr>
              <w:pStyle w:val="PARRAFO"/>
              <w:tabs>
                <w:tab w:val="clear" w:pos="0"/>
                <w:tab w:val="num" w:pos="284"/>
              </w:tabs>
              <w:spacing w:line="288" w:lineRule="auto"/>
              <w:ind w:left="284" w:hanging="284"/>
              <w:rPr>
                <w:color w:val="000080"/>
                <w:lang w:val="es-MX"/>
              </w:rPr>
            </w:pPr>
            <w:r>
              <w:rPr>
                <w:color w:val="000080"/>
                <w:lang w:val="es-MX"/>
              </w:rPr>
              <w:t xml:space="preserve">B.- </w:t>
            </w:r>
            <w:proofErr w:type="gramStart"/>
            <w:r>
              <w:rPr>
                <w:color w:val="000080"/>
                <w:lang w:val="es-MX"/>
              </w:rPr>
              <w:t>¿</w:t>
            </w:r>
            <w:proofErr w:type="gramEnd"/>
            <w:r>
              <w:rPr>
                <w:color w:val="000080"/>
                <w:lang w:val="es-MX"/>
              </w:rPr>
              <w:t xml:space="preserve">Crees que en general, basta estudiar lo necesario para obtener un "aprobado” en las asignaturas. </w:t>
            </w:r>
          </w:p>
          <w:p w:rsidR="00EF4096" w:rsidRDefault="00EF4096" w:rsidP="00D61472">
            <w:pPr>
              <w:pStyle w:val="PARRAFO"/>
              <w:tabs>
                <w:tab w:val="clear" w:pos="0"/>
                <w:tab w:val="num" w:pos="284"/>
              </w:tabs>
              <w:spacing w:line="288" w:lineRule="auto"/>
              <w:ind w:left="284" w:hanging="284"/>
              <w:rPr>
                <w:color w:val="000080"/>
                <w:lang w:val="es-MX"/>
              </w:rPr>
            </w:pPr>
            <w:r>
              <w:rPr>
                <w:color w:val="000080"/>
                <w:lang w:val="es-MX"/>
              </w:rPr>
              <w:t xml:space="preserve">C.- ¿Te sientes frecuentemente confuso o indeciso sobre cuáles deben ser tus metas formativas y profesionales? </w:t>
            </w:r>
          </w:p>
          <w:p w:rsidR="00EF4096" w:rsidRDefault="00EF4096" w:rsidP="00D61472">
            <w:pPr>
              <w:pStyle w:val="PARRAFO"/>
              <w:tabs>
                <w:tab w:val="clear" w:pos="0"/>
                <w:tab w:val="num" w:pos="284"/>
              </w:tabs>
              <w:spacing w:line="288" w:lineRule="auto"/>
              <w:ind w:left="284" w:hanging="284"/>
              <w:rPr>
                <w:color w:val="000080"/>
                <w:lang w:val="es-MX"/>
              </w:rPr>
            </w:pPr>
            <w:r>
              <w:rPr>
                <w:color w:val="000080"/>
                <w:lang w:val="es-MX"/>
              </w:rPr>
              <w:t xml:space="preserve">D.- ¿Sueles pensar que no vale la pena el tiempo y el esfuerzo que son necesarios para lograr una educación universitaria? </w:t>
            </w:r>
          </w:p>
          <w:p w:rsidR="00EF4096" w:rsidRDefault="00EF4096" w:rsidP="00D61472">
            <w:pPr>
              <w:pStyle w:val="PARRAFO"/>
              <w:tabs>
                <w:tab w:val="clear" w:pos="0"/>
                <w:tab w:val="num" w:pos="284"/>
              </w:tabs>
              <w:spacing w:line="288" w:lineRule="auto"/>
              <w:ind w:left="284" w:hanging="284"/>
              <w:rPr>
                <w:color w:val="000080"/>
                <w:lang w:val="es-MX"/>
              </w:rPr>
            </w:pPr>
            <w:r>
              <w:rPr>
                <w:color w:val="000080"/>
                <w:lang w:val="es-MX"/>
              </w:rPr>
              <w:t xml:space="preserve">E.- </w:t>
            </w:r>
            <w:proofErr w:type="gramStart"/>
            <w:r>
              <w:rPr>
                <w:color w:val="000080"/>
                <w:lang w:val="es-MX"/>
              </w:rPr>
              <w:t>¿ Crees</w:t>
            </w:r>
            <w:proofErr w:type="gramEnd"/>
            <w:r>
              <w:rPr>
                <w:color w:val="000080"/>
                <w:lang w:val="es-MX"/>
              </w:rPr>
              <w:t xml:space="preserve"> que es </w:t>
            </w:r>
            <w:proofErr w:type="spellStart"/>
            <w:r>
              <w:rPr>
                <w:color w:val="000080"/>
                <w:lang w:val="es-MX"/>
              </w:rPr>
              <w:t>mas</w:t>
            </w:r>
            <w:proofErr w:type="spellEnd"/>
            <w:r>
              <w:rPr>
                <w:color w:val="000080"/>
                <w:lang w:val="es-MX"/>
              </w:rPr>
              <w:t xml:space="preserve"> importante divertirte y disfrutar de la vida, que estudiar? </w:t>
            </w:r>
          </w:p>
          <w:p w:rsidR="00EF4096" w:rsidRDefault="00EF4096" w:rsidP="00D61472">
            <w:pPr>
              <w:pStyle w:val="PARRAFO"/>
              <w:tabs>
                <w:tab w:val="clear" w:pos="0"/>
                <w:tab w:val="num" w:pos="284"/>
              </w:tabs>
              <w:spacing w:line="288" w:lineRule="auto"/>
              <w:ind w:left="284" w:hanging="284"/>
              <w:rPr>
                <w:color w:val="000080"/>
                <w:lang w:val="es-MX"/>
              </w:rPr>
            </w:pPr>
            <w:r>
              <w:rPr>
                <w:color w:val="000080"/>
                <w:lang w:val="es-MX"/>
              </w:rPr>
              <w:t xml:space="preserve">F.- ¿Sueles pasar el tiempo de clase en divagaciones o soñando despierto en lugar de atender al profesor? </w:t>
            </w:r>
          </w:p>
          <w:p w:rsidR="00EF4096" w:rsidRDefault="00EF4096" w:rsidP="00D61472">
            <w:pPr>
              <w:pStyle w:val="PARRAFO"/>
              <w:tabs>
                <w:tab w:val="clear" w:pos="0"/>
                <w:tab w:val="num" w:pos="284"/>
              </w:tabs>
              <w:spacing w:line="288" w:lineRule="auto"/>
              <w:ind w:left="284" w:hanging="284"/>
              <w:rPr>
                <w:color w:val="000080"/>
                <w:lang w:val="es-MX"/>
              </w:rPr>
            </w:pPr>
            <w:r>
              <w:rPr>
                <w:color w:val="000080"/>
                <w:lang w:val="es-MX"/>
              </w:rPr>
              <w:t xml:space="preserve">G.- ¿Te sientes habitualmente incapaz de concentrarte en tus estudios debido a que estas inquieto, aburrido o de mal humor? </w:t>
            </w:r>
          </w:p>
          <w:p w:rsidR="00EF4096" w:rsidRDefault="00EF4096" w:rsidP="00D61472">
            <w:pPr>
              <w:pStyle w:val="PARRAFO"/>
              <w:tabs>
                <w:tab w:val="clear" w:pos="0"/>
                <w:tab w:val="num" w:pos="284"/>
              </w:tabs>
              <w:spacing w:line="288" w:lineRule="auto"/>
              <w:ind w:left="284" w:hanging="284"/>
              <w:rPr>
                <w:color w:val="000080"/>
                <w:lang w:val="es-MX"/>
              </w:rPr>
            </w:pPr>
            <w:r>
              <w:rPr>
                <w:color w:val="000080"/>
                <w:lang w:val="es-MX"/>
              </w:rPr>
              <w:t xml:space="preserve">H.- ¿Piensas con frecuencia que las materias que estudias tienen poco valor practico para ti? </w:t>
            </w:r>
          </w:p>
          <w:p w:rsidR="00EF4096" w:rsidRDefault="00EF4096" w:rsidP="00D61472">
            <w:pPr>
              <w:pStyle w:val="PARRAFO"/>
              <w:tabs>
                <w:tab w:val="clear" w:pos="0"/>
                <w:tab w:val="num" w:pos="284"/>
              </w:tabs>
              <w:spacing w:line="288" w:lineRule="auto"/>
              <w:ind w:left="284" w:hanging="284"/>
              <w:rPr>
                <w:color w:val="000080"/>
                <w:lang w:val="es-MX"/>
              </w:rPr>
            </w:pPr>
            <w:r>
              <w:rPr>
                <w:color w:val="000080"/>
                <w:lang w:val="es-MX"/>
              </w:rPr>
              <w:t xml:space="preserve">I.- ¿Sientes, frecuentes deseos de abandonar la escuela y conseguir un trabajo? </w:t>
            </w:r>
          </w:p>
          <w:p w:rsidR="00EF4096" w:rsidRDefault="00EF4096" w:rsidP="00D61472">
            <w:pPr>
              <w:pStyle w:val="PARRAFO"/>
              <w:tabs>
                <w:tab w:val="clear" w:pos="0"/>
                <w:tab w:val="num" w:pos="284"/>
              </w:tabs>
              <w:spacing w:line="288" w:lineRule="auto"/>
              <w:ind w:left="284" w:hanging="284"/>
              <w:rPr>
                <w:color w:val="000080"/>
                <w:lang w:val="es-MX"/>
              </w:rPr>
            </w:pPr>
            <w:r>
              <w:rPr>
                <w:color w:val="000080"/>
                <w:lang w:val="es-MX"/>
              </w:rPr>
              <w:t xml:space="preserve">J.- ¿Sueles tener la sensación de lo que se enseña en los centros docentes no te prepara para afrontar los problemas de la vida adulta? </w:t>
            </w:r>
          </w:p>
          <w:p w:rsidR="00EF4096" w:rsidRDefault="00EF4096" w:rsidP="00D61472">
            <w:pPr>
              <w:pStyle w:val="PARRAFO"/>
              <w:tabs>
                <w:tab w:val="clear" w:pos="0"/>
                <w:tab w:val="num" w:pos="284"/>
              </w:tabs>
              <w:spacing w:line="288" w:lineRule="auto"/>
              <w:ind w:left="284" w:hanging="284"/>
              <w:rPr>
                <w:color w:val="000080"/>
                <w:lang w:val="es-MX"/>
              </w:rPr>
            </w:pPr>
            <w:r>
              <w:rPr>
                <w:color w:val="000080"/>
                <w:lang w:val="es-MX"/>
              </w:rPr>
              <w:t xml:space="preserve">K.- ¿Sueles dedicarte de modo casual, según el estado de ánimo en que te encuentres? </w:t>
            </w:r>
          </w:p>
          <w:p w:rsidR="00EF4096" w:rsidRDefault="00EF4096" w:rsidP="00D61472">
            <w:pPr>
              <w:pStyle w:val="PARRAFO"/>
              <w:tabs>
                <w:tab w:val="clear" w:pos="0"/>
                <w:tab w:val="num" w:pos="284"/>
              </w:tabs>
              <w:spacing w:line="288" w:lineRule="auto"/>
              <w:ind w:left="284" w:hanging="284"/>
              <w:rPr>
                <w:color w:val="000080"/>
                <w:lang w:val="es-MX"/>
              </w:rPr>
            </w:pPr>
            <w:r>
              <w:rPr>
                <w:color w:val="000080"/>
                <w:lang w:val="es-MX"/>
              </w:rPr>
              <w:t xml:space="preserve">L.- ¿Te horroriza estudiar libros de textos porque son insípidos y aburridos? </w:t>
            </w:r>
          </w:p>
          <w:p w:rsidR="00EF4096" w:rsidRDefault="00EF4096" w:rsidP="00D61472">
            <w:pPr>
              <w:pStyle w:val="PARRAFO"/>
              <w:tabs>
                <w:tab w:val="clear" w:pos="0"/>
                <w:tab w:val="num" w:pos="284"/>
              </w:tabs>
              <w:spacing w:line="288" w:lineRule="auto"/>
              <w:ind w:left="284" w:hanging="284"/>
              <w:rPr>
                <w:color w:val="000080"/>
                <w:lang w:val="es-MX"/>
              </w:rPr>
            </w:pPr>
            <w:r>
              <w:rPr>
                <w:color w:val="000080"/>
                <w:lang w:val="es-MX"/>
              </w:rPr>
              <w:t xml:space="preserve">M.- ¿Esperas normalmente a que te fijen la fecha de un examen para comenzar a estudiar los textos o repasar tus apuntes de clases? </w:t>
            </w:r>
          </w:p>
          <w:p w:rsidR="00EF4096" w:rsidRDefault="00EF4096" w:rsidP="00D61472">
            <w:pPr>
              <w:pStyle w:val="PARRAFO"/>
              <w:tabs>
                <w:tab w:val="clear" w:pos="0"/>
                <w:tab w:val="num" w:pos="284"/>
              </w:tabs>
              <w:spacing w:line="288" w:lineRule="auto"/>
              <w:ind w:left="284" w:hanging="284"/>
              <w:rPr>
                <w:color w:val="000080"/>
                <w:lang w:val="es-MX"/>
              </w:rPr>
            </w:pPr>
            <w:r>
              <w:rPr>
                <w:color w:val="000080"/>
                <w:lang w:val="es-MX"/>
              </w:rPr>
              <w:t xml:space="preserve">N - ¿Sueles pensar que los exámenes son pruebas penosas de las </w:t>
            </w:r>
          </w:p>
          <w:p w:rsidR="00EF4096" w:rsidRDefault="00EF4096" w:rsidP="00D61472">
            <w:pPr>
              <w:pStyle w:val="PARRAFO"/>
              <w:tabs>
                <w:tab w:val="clear" w:pos="0"/>
                <w:tab w:val="num" w:pos="284"/>
              </w:tabs>
              <w:spacing w:line="288" w:lineRule="auto"/>
              <w:ind w:left="284" w:hanging="284"/>
              <w:rPr>
                <w:color w:val="000080"/>
                <w:lang w:val="es-MX"/>
              </w:rPr>
            </w:pPr>
            <w:r>
              <w:rPr>
                <w:color w:val="000080"/>
                <w:lang w:val="es-MX"/>
              </w:rPr>
              <w:t>Que no se puede escapar y respecto a las cuales lo que debe hacerse es sobrevivir, del modo que sea</w:t>
            </w:r>
            <w:proofErr w:type="gramStart"/>
            <w:r>
              <w:rPr>
                <w:color w:val="000080"/>
                <w:lang w:val="es-MX"/>
              </w:rPr>
              <w:t>?</w:t>
            </w:r>
            <w:proofErr w:type="gramEnd"/>
          </w:p>
          <w:p w:rsidR="00EF4096" w:rsidRDefault="00EF4096" w:rsidP="00D61472">
            <w:pPr>
              <w:pStyle w:val="PARRAFO"/>
              <w:tabs>
                <w:tab w:val="clear" w:pos="0"/>
                <w:tab w:val="num" w:pos="284"/>
              </w:tabs>
              <w:spacing w:line="288" w:lineRule="auto"/>
              <w:ind w:left="284" w:hanging="284"/>
              <w:rPr>
                <w:color w:val="000080"/>
                <w:lang w:val="es-MX"/>
              </w:rPr>
            </w:pPr>
            <w:r>
              <w:rPr>
                <w:color w:val="000080"/>
                <w:lang w:val="es-MX"/>
              </w:rPr>
              <w:lastRenderedPageBreak/>
              <w:t xml:space="preserve">O.- ¿Sientes con frecuencia que tus profesores no comprenden las necesidades de los estudiantes? </w:t>
            </w:r>
          </w:p>
          <w:p w:rsidR="00EF4096" w:rsidRDefault="00EF4096" w:rsidP="00D61472">
            <w:pPr>
              <w:pStyle w:val="PARRAFO"/>
              <w:tabs>
                <w:tab w:val="clear" w:pos="0"/>
                <w:tab w:val="num" w:pos="284"/>
              </w:tabs>
              <w:spacing w:line="288" w:lineRule="auto"/>
              <w:ind w:left="284" w:hanging="284"/>
              <w:rPr>
                <w:color w:val="000080"/>
                <w:lang w:val="es-MX"/>
              </w:rPr>
            </w:pPr>
            <w:r>
              <w:rPr>
                <w:color w:val="000080"/>
                <w:lang w:val="es-MX"/>
              </w:rPr>
              <w:t>P.- ¿Tienes normalmente la sensación de que tus profesores exigen demasiadas horas de estudio fuera de clase?</w:t>
            </w:r>
          </w:p>
          <w:p w:rsidR="00EF4096" w:rsidRDefault="00EF4096" w:rsidP="00D61472">
            <w:pPr>
              <w:pStyle w:val="PARRAFO"/>
              <w:tabs>
                <w:tab w:val="clear" w:pos="0"/>
                <w:tab w:val="num" w:pos="284"/>
              </w:tabs>
              <w:spacing w:line="288" w:lineRule="auto"/>
              <w:ind w:left="284" w:hanging="284"/>
              <w:rPr>
                <w:color w:val="000080"/>
                <w:lang w:val="es-MX"/>
              </w:rPr>
            </w:pPr>
            <w:r>
              <w:rPr>
                <w:color w:val="000080"/>
                <w:lang w:val="es-MX"/>
              </w:rPr>
              <w:t xml:space="preserve">Q.- </w:t>
            </w:r>
            <w:proofErr w:type="gramStart"/>
            <w:r>
              <w:rPr>
                <w:color w:val="000080"/>
                <w:lang w:val="es-MX"/>
              </w:rPr>
              <w:t>¿ Dudas</w:t>
            </w:r>
            <w:proofErr w:type="gramEnd"/>
            <w:r>
              <w:rPr>
                <w:color w:val="000080"/>
                <w:lang w:val="es-MX"/>
              </w:rPr>
              <w:t xml:space="preserve"> por lo general, en pedir ayuda a tus profesores en tareas que te son difíciles? </w:t>
            </w:r>
          </w:p>
          <w:p w:rsidR="00EF4096" w:rsidRDefault="00EF4096" w:rsidP="00D61472">
            <w:pPr>
              <w:pStyle w:val="PARRAFO"/>
              <w:tabs>
                <w:tab w:val="clear" w:pos="0"/>
                <w:tab w:val="num" w:pos="284"/>
              </w:tabs>
              <w:spacing w:line="288" w:lineRule="auto"/>
              <w:ind w:left="284" w:hanging="284"/>
              <w:rPr>
                <w:color w:val="000080"/>
                <w:lang w:val="es-MX"/>
              </w:rPr>
            </w:pPr>
            <w:r>
              <w:rPr>
                <w:color w:val="000080"/>
                <w:lang w:val="es-MX"/>
              </w:rPr>
              <w:t xml:space="preserve">R.- ¿Sueles pensar que tus profesores no tienen contacto con los temas y sucesos de actualidad? </w:t>
            </w:r>
          </w:p>
          <w:p w:rsidR="00EF4096" w:rsidRDefault="00EF4096" w:rsidP="00D61472">
            <w:pPr>
              <w:pStyle w:val="PARRAFO"/>
              <w:tabs>
                <w:tab w:val="clear" w:pos="0"/>
                <w:tab w:val="num" w:pos="284"/>
              </w:tabs>
              <w:spacing w:line="288" w:lineRule="auto"/>
              <w:ind w:left="284" w:hanging="284"/>
              <w:rPr>
                <w:color w:val="000080"/>
                <w:lang w:val="es-MX"/>
              </w:rPr>
            </w:pPr>
            <w:r>
              <w:rPr>
                <w:color w:val="000080"/>
                <w:lang w:val="es-MX"/>
              </w:rPr>
              <w:t xml:space="preserve">S.- ¿Te sientes reacio, por lo general, a hablar con tus profesores de tus proyectos futuros, de estudio o profesionales? </w:t>
            </w:r>
          </w:p>
          <w:p w:rsidR="00EF4096" w:rsidRDefault="00EF4096" w:rsidP="00D61472">
            <w:pPr>
              <w:pStyle w:val="PARRAFO"/>
              <w:tabs>
                <w:tab w:val="clear" w:pos="0"/>
                <w:tab w:val="num" w:pos="284"/>
              </w:tabs>
              <w:spacing w:line="288" w:lineRule="auto"/>
              <w:ind w:left="284" w:hanging="284"/>
              <w:rPr>
                <w:color w:val="000080"/>
                <w:lang w:val="es-MX"/>
              </w:rPr>
            </w:pPr>
            <w:r>
              <w:rPr>
                <w:color w:val="000080"/>
                <w:lang w:val="es-MX"/>
              </w:rPr>
              <w:t>T.- ¿Criticas con frecuencia a tus profesores cuando charlas con tus compañeros?</w:t>
            </w:r>
          </w:p>
        </w:tc>
        <w:tc>
          <w:tcPr>
            <w:tcW w:w="567" w:type="dxa"/>
          </w:tcPr>
          <w:p w:rsidR="00EF4096" w:rsidRDefault="00EF4096" w:rsidP="00D61472">
            <w:pPr>
              <w:rPr>
                <w:color w:val="000080"/>
              </w:rPr>
            </w:pPr>
          </w:p>
          <w:p w:rsidR="00EF4096" w:rsidRDefault="00EF4096" w:rsidP="00D61472">
            <w:pPr>
              <w:rPr>
                <w:color w:val="000080"/>
              </w:rPr>
            </w:pPr>
          </w:p>
          <w:p w:rsidR="00EF4096" w:rsidRDefault="00EF4096" w:rsidP="00D61472">
            <w:pPr>
              <w:rPr>
                <w:color w:val="000080"/>
              </w:rPr>
            </w:pPr>
          </w:p>
          <w:p w:rsidR="00EF4096" w:rsidRDefault="00EF4096" w:rsidP="00D61472">
            <w:pPr>
              <w:rPr>
                <w:color w:val="000080"/>
              </w:rPr>
            </w:pPr>
          </w:p>
          <w:p w:rsidR="00EF4096" w:rsidRDefault="00EF4096" w:rsidP="00D61472">
            <w:pPr>
              <w:rPr>
                <w:color w:val="000080"/>
              </w:rPr>
            </w:pPr>
          </w:p>
          <w:p w:rsidR="00EF4096" w:rsidRDefault="00EF4096" w:rsidP="00D61472">
            <w:pPr>
              <w:rPr>
                <w:color w:val="000080"/>
              </w:rPr>
            </w:pPr>
          </w:p>
          <w:p w:rsidR="00EF4096" w:rsidRDefault="00EF4096" w:rsidP="00D61472">
            <w:pPr>
              <w:rPr>
                <w:color w:val="000080"/>
              </w:rPr>
            </w:pPr>
          </w:p>
          <w:p w:rsidR="00EF4096" w:rsidRDefault="00EF4096" w:rsidP="00D61472">
            <w:pPr>
              <w:rPr>
                <w:color w:val="000080"/>
              </w:rPr>
            </w:pPr>
          </w:p>
          <w:p w:rsidR="00EF4096" w:rsidRDefault="00EF4096" w:rsidP="00D61472">
            <w:pPr>
              <w:rPr>
                <w:color w:val="000080"/>
              </w:rPr>
            </w:pPr>
          </w:p>
          <w:p w:rsidR="00EF4096" w:rsidRDefault="00EF4096" w:rsidP="00D61472">
            <w:pPr>
              <w:rPr>
                <w:color w:val="000080"/>
              </w:rPr>
            </w:pPr>
          </w:p>
          <w:p w:rsidR="00EF4096" w:rsidRDefault="00EF4096" w:rsidP="00D61472">
            <w:pPr>
              <w:rPr>
                <w:color w:val="000080"/>
              </w:rPr>
            </w:pPr>
          </w:p>
          <w:p w:rsidR="00EF4096" w:rsidRDefault="00EF4096" w:rsidP="00D61472">
            <w:pPr>
              <w:rPr>
                <w:color w:val="000080"/>
              </w:rPr>
            </w:pPr>
          </w:p>
          <w:p w:rsidR="00EF4096" w:rsidRDefault="00EF4096" w:rsidP="00D61472">
            <w:pPr>
              <w:rPr>
                <w:color w:val="000080"/>
              </w:rPr>
            </w:pPr>
          </w:p>
          <w:p w:rsidR="00EF4096" w:rsidRDefault="00EF4096" w:rsidP="00D61472">
            <w:pPr>
              <w:rPr>
                <w:color w:val="000080"/>
              </w:rPr>
            </w:pPr>
          </w:p>
          <w:p w:rsidR="00EF4096" w:rsidRDefault="00EF4096" w:rsidP="00D61472">
            <w:pPr>
              <w:rPr>
                <w:color w:val="000080"/>
              </w:rPr>
            </w:pPr>
          </w:p>
          <w:p w:rsidR="00EF4096" w:rsidRDefault="00EF4096" w:rsidP="00D61472">
            <w:pPr>
              <w:rPr>
                <w:color w:val="000080"/>
              </w:rPr>
            </w:pPr>
          </w:p>
          <w:p w:rsidR="00EF4096" w:rsidRDefault="00EF4096" w:rsidP="00D61472">
            <w:pPr>
              <w:rPr>
                <w:color w:val="000080"/>
              </w:rPr>
            </w:pPr>
          </w:p>
          <w:p w:rsidR="00EF4096" w:rsidRDefault="00EF4096" w:rsidP="00D61472">
            <w:pPr>
              <w:rPr>
                <w:color w:val="000080"/>
              </w:rPr>
            </w:pPr>
          </w:p>
          <w:p w:rsidR="00EF4096" w:rsidRDefault="00EF4096" w:rsidP="00D61472">
            <w:pPr>
              <w:rPr>
                <w:color w:val="000080"/>
              </w:rPr>
            </w:pPr>
          </w:p>
          <w:p w:rsidR="00EF4096" w:rsidRDefault="00EF4096" w:rsidP="00D61472">
            <w:pPr>
              <w:rPr>
                <w:color w:val="000080"/>
              </w:rPr>
            </w:pPr>
          </w:p>
          <w:p w:rsidR="00EF4096" w:rsidRDefault="00EF4096" w:rsidP="00D61472">
            <w:pPr>
              <w:rPr>
                <w:color w:val="000080"/>
              </w:rPr>
            </w:pPr>
          </w:p>
          <w:p w:rsidR="00EF4096" w:rsidRDefault="00EF4096" w:rsidP="00D61472">
            <w:pPr>
              <w:rPr>
                <w:color w:val="000080"/>
              </w:rPr>
            </w:pPr>
          </w:p>
          <w:p w:rsidR="00EF4096" w:rsidRDefault="00EF4096" w:rsidP="00D61472">
            <w:pPr>
              <w:rPr>
                <w:color w:val="000080"/>
              </w:rPr>
            </w:pPr>
          </w:p>
          <w:p w:rsidR="00EF4096" w:rsidRDefault="00EF4096" w:rsidP="00D61472">
            <w:pPr>
              <w:rPr>
                <w:color w:val="000080"/>
              </w:rPr>
            </w:pPr>
          </w:p>
          <w:p w:rsidR="00EF4096" w:rsidRDefault="00EF4096" w:rsidP="00D61472">
            <w:pPr>
              <w:rPr>
                <w:color w:val="000080"/>
              </w:rPr>
            </w:pPr>
          </w:p>
          <w:p w:rsidR="00EF4096" w:rsidRDefault="00EF4096" w:rsidP="00D61472">
            <w:pPr>
              <w:rPr>
                <w:color w:val="000080"/>
              </w:rPr>
            </w:pPr>
          </w:p>
          <w:p w:rsidR="00EF4096" w:rsidRDefault="00EF4096" w:rsidP="00D61472">
            <w:pPr>
              <w:rPr>
                <w:color w:val="000080"/>
              </w:rPr>
            </w:pPr>
          </w:p>
          <w:p w:rsidR="00EF4096" w:rsidRDefault="00EF4096" w:rsidP="00D61472">
            <w:pPr>
              <w:rPr>
                <w:color w:val="000080"/>
              </w:rPr>
            </w:pPr>
          </w:p>
          <w:p w:rsidR="00EF4096" w:rsidRDefault="00EF4096" w:rsidP="00D61472">
            <w:pPr>
              <w:rPr>
                <w:color w:val="000080"/>
              </w:rPr>
            </w:pPr>
          </w:p>
          <w:p w:rsidR="00EF4096" w:rsidRDefault="00EF4096" w:rsidP="00D61472">
            <w:pPr>
              <w:rPr>
                <w:color w:val="000080"/>
              </w:rPr>
            </w:pPr>
          </w:p>
          <w:p w:rsidR="00EF4096" w:rsidRDefault="00EF4096" w:rsidP="00D61472">
            <w:pPr>
              <w:rPr>
                <w:color w:val="000080"/>
              </w:rPr>
            </w:pPr>
          </w:p>
          <w:p w:rsidR="00EF4096" w:rsidRDefault="00EF4096" w:rsidP="00D61472">
            <w:pPr>
              <w:rPr>
                <w:color w:val="000080"/>
              </w:rPr>
            </w:pPr>
          </w:p>
          <w:p w:rsidR="00EF4096" w:rsidRDefault="00EF4096" w:rsidP="00D61472">
            <w:pPr>
              <w:rPr>
                <w:color w:val="000080"/>
              </w:rPr>
            </w:pPr>
          </w:p>
          <w:p w:rsidR="00EF4096" w:rsidRDefault="00EF4096" w:rsidP="00D61472">
            <w:pPr>
              <w:rPr>
                <w:color w:val="000080"/>
              </w:rPr>
            </w:pPr>
          </w:p>
          <w:p w:rsidR="00EF4096" w:rsidRDefault="00EF4096" w:rsidP="00D61472">
            <w:pPr>
              <w:rPr>
                <w:color w:val="000080"/>
              </w:rPr>
            </w:pPr>
          </w:p>
          <w:p w:rsidR="00EF4096" w:rsidRDefault="00EF4096" w:rsidP="00D61472">
            <w:pPr>
              <w:rPr>
                <w:color w:val="000080"/>
              </w:rPr>
            </w:pPr>
          </w:p>
          <w:p w:rsidR="00EF4096" w:rsidRDefault="00EF4096" w:rsidP="00D61472">
            <w:pPr>
              <w:rPr>
                <w:color w:val="000080"/>
              </w:rPr>
            </w:pPr>
          </w:p>
          <w:p w:rsidR="00EF4096" w:rsidRDefault="00EF4096" w:rsidP="00D61472">
            <w:pPr>
              <w:rPr>
                <w:color w:val="000080"/>
              </w:rPr>
            </w:pPr>
          </w:p>
          <w:p w:rsidR="00EF4096" w:rsidRDefault="00EF4096" w:rsidP="00D61472">
            <w:pPr>
              <w:rPr>
                <w:color w:val="000080"/>
              </w:rPr>
            </w:pPr>
          </w:p>
          <w:p w:rsidR="00EF4096" w:rsidRDefault="00EF4096" w:rsidP="00D61472">
            <w:pPr>
              <w:rPr>
                <w:color w:val="000080"/>
              </w:rPr>
            </w:pPr>
          </w:p>
          <w:p w:rsidR="00EF4096" w:rsidRDefault="00EF4096" w:rsidP="00D61472">
            <w:pPr>
              <w:rPr>
                <w:color w:val="000080"/>
              </w:rPr>
            </w:pPr>
          </w:p>
          <w:p w:rsidR="00EF4096" w:rsidRDefault="00EF4096" w:rsidP="00D61472">
            <w:pPr>
              <w:rPr>
                <w:color w:val="000080"/>
              </w:rPr>
            </w:pPr>
          </w:p>
        </w:tc>
        <w:tc>
          <w:tcPr>
            <w:tcW w:w="858" w:type="dxa"/>
            <w:gridSpan w:val="2"/>
          </w:tcPr>
          <w:p w:rsidR="00EF4096" w:rsidRDefault="00EF4096" w:rsidP="00D61472">
            <w:pPr>
              <w:rPr>
                <w:color w:val="000080"/>
              </w:rPr>
            </w:pPr>
          </w:p>
          <w:p w:rsidR="00EF4096" w:rsidRDefault="00EF4096" w:rsidP="00D61472">
            <w:pPr>
              <w:rPr>
                <w:color w:val="000080"/>
              </w:rPr>
            </w:pPr>
          </w:p>
          <w:p w:rsidR="00EF4096" w:rsidRDefault="00EF4096" w:rsidP="00D61472">
            <w:pPr>
              <w:rPr>
                <w:color w:val="000080"/>
              </w:rPr>
            </w:pPr>
          </w:p>
          <w:p w:rsidR="00EF4096" w:rsidRDefault="00EF4096" w:rsidP="00D61472">
            <w:pPr>
              <w:rPr>
                <w:color w:val="000080"/>
              </w:rPr>
            </w:pPr>
          </w:p>
          <w:p w:rsidR="00EF4096" w:rsidRDefault="00EF4096" w:rsidP="00D61472">
            <w:pPr>
              <w:rPr>
                <w:color w:val="000080"/>
              </w:rPr>
            </w:pPr>
          </w:p>
          <w:p w:rsidR="00EF4096" w:rsidRDefault="00EF4096" w:rsidP="00D61472">
            <w:pPr>
              <w:rPr>
                <w:color w:val="000080"/>
              </w:rPr>
            </w:pPr>
          </w:p>
          <w:p w:rsidR="00EF4096" w:rsidRDefault="00EF4096" w:rsidP="00D61472">
            <w:pPr>
              <w:rPr>
                <w:color w:val="000080"/>
              </w:rPr>
            </w:pPr>
          </w:p>
          <w:p w:rsidR="00EF4096" w:rsidRDefault="00EF4096" w:rsidP="00D61472">
            <w:pPr>
              <w:rPr>
                <w:color w:val="000080"/>
              </w:rPr>
            </w:pPr>
          </w:p>
          <w:p w:rsidR="00EF4096" w:rsidRDefault="00EF4096" w:rsidP="00D61472">
            <w:pPr>
              <w:rPr>
                <w:color w:val="000080"/>
              </w:rPr>
            </w:pPr>
          </w:p>
          <w:p w:rsidR="00EF4096" w:rsidRDefault="00EF4096" w:rsidP="00D61472">
            <w:pPr>
              <w:rPr>
                <w:color w:val="000080"/>
              </w:rPr>
            </w:pPr>
          </w:p>
          <w:p w:rsidR="00EF4096" w:rsidRDefault="00EF4096" w:rsidP="00D61472">
            <w:pPr>
              <w:rPr>
                <w:color w:val="000080"/>
              </w:rPr>
            </w:pPr>
          </w:p>
          <w:p w:rsidR="00EF4096" w:rsidRDefault="00EF4096" w:rsidP="00D61472">
            <w:pPr>
              <w:rPr>
                <w:color w:val="000080"/>
              </w:rPr>
            </w:pPr>
          </w:p>
          <w:p w:rsidR="00EF4096" w:rsidRDefault="00EF4096" w:rsidP="00D61472">
            <w:pPr>
              <w:rPr>
                <w:color w:val="000080"/>
              </w:rPr>
            </w:pPr>
          </w:p>
          <w:p w:rsidR="00EF4096" w:rsidRDefault="00EF4096" w:rsidP="00D61472">
            <w:pPr>
              <w:rPr>
                <w:color w:val="000080"/>
              </w:rPr>
            </w:pPr>
          </w:p>
          <w:p w:rsidR="00EF4096" w:rsidRDefault="00EF4096" w:rsidP="00D61472">
            <w:pPr>
              <w:rPr>
                <w:color w:val="000080"/>
              </w:rPr>
            </w:pPr>
          </w:p>
          <w:p w:rsidR="00EF4096" w:rsidRDefault="00EF4096" w:rsidP="00D61472">
            <w:pPr>
              <w:rPr>
                <w:color w:val="000080"/>
              </w:rPr>
            </w:pPr>
          </w:p>
          <w:p w:rsidR="00EF4096" w:rsidRDefault="00EF4096" w:rsidP="00D61472">
            <w:pPr>
              <w:rPr>
                <w:color w:val="000080"/>
              </w:rPr>
            </w:pPr>
          </w:p>
          <w:p w:rsidR="00EF4096" w:rsidRDefault="00EF4096" w:rsidP="00D61472">
            <w:pPr>
              <w:rPr>
                <w:color w:val="000080"/>
              </w:rPr>
            </w:pPr>
          </w:p>
          <w:p w:rsidR="00EF4096" w:rsidRDefault="00EF4096" w:rsidP="00D61472">
            <w:pPr>
              <w:rPr>
                <w:color w:val="000080"/>
              </w:rPr>
            </w:pPr>
          </w:p>
          <w:p w:rsidR="00EF4096" w:rsidRDefault="00EF4096" w:rsidP="00D61472">
            <w:pPr>
              <w:rPr>
                <w:color w:val="000080"/>
              </w:rPr>
            </w:pPr>
          </w:p>
          <w:p w:rsidR="00EF4096" w:rsidRDefault="00EF4096" w:rsidP="00D61472">
            <w:pPr>
              <w:rPr>
                <w:color w:val="000080"/>
              </w:rPr>
            </w:pPr>
          </w:p>
          <w:p w:rsidR="00EF4096" w:rsidRDefault="00EF4096" w:rsidP="00D61472">
            <w:pPr>
              <w:rPr>
                <w:color w:val="000080"/>
              </w:rPr>
            </w:pPr>
          </w:p>
          <w:p w:rsidR="00EF4096" w:rsidRDefault="00EF4096" w:rsidP="00D61472">
            <w:pPr>
              <w:rPr>
                <w:color w:val="000080"/>
              </w:rPr>
            </w:pPr>
          </w:p>
          <w:p w:rsidR="00EF4096" w:rsidRDefault="00EF4096" w:rsidP="00D61472">
            <w:pPr>
              <w:rPr>
                <w:color w:val="000080"/>
              </w:rPr>
            </w:pPr>
          </w:p>
          <w:p w:rsidR="00EF4096" w:rsidRDefault="00EF4096" w:rsidP="00D61472">
            <w:pPr>
              <w:rPr>
                <w:color w:val="000080"/>
              </w:rPr>
            </w:pPr>
          </w:p>
          <w:p w:rsidR="00EF4096" w:rsidRDefault="00EF4096" w:rsidP="00D61472">
            <w:pPr>
              <w:rPr>
                <w:color w:val="000080"/>
              </w:rPr>
            </w:pPr>
          </w:p>
          <w:p w:rsidR="00EF4096" w:rsidRDefault="00EF4096" w:rsidP="00D61472">
            <w:pPr>
              <w:rPr>
                <w:color w:val="000080"/>
              </w:rPr>
            </w:pPr>
          </w:p>
          <w:p w:rsidR="00EF4096" w:rsidRDefault="00EF4096" w:rsidP="00D61472">
            <w:pPr>
              <w:rPr>
                <w:color w:val="000080"/>
              </w:rPr>
            </w:pPr>
          </w:p>
          <w:p w:rsidR="00EF4096" w:rsidRDefault="00EF4096" w:rsidP="00D61472">
            <w:pPr>
              <w:rPr>
                <w:color w:val="000080"/>
              </w:rPr>
            </w:pPr>
          </w:p>
          <w:p w:rsidR="00EF4096" w:rsidRDefault="00EF4096" w:rsidP="00D61472">
            <w:pPr>
              <w:rPr>
                <w:color w:val="000080"/>
              </w:rPr>
            </w:pPr>
          </w:p>
          <w:p w:rsidR="00EF4096" w:rsidRDefault="00EF4096" w:rsidP="00D61472">
            <w:pPr>
              <w:rPr>
                <w:color w:val="000080"/>
              </w:rPr>
            </w:pPr>
          </w:p>
          <w:p w:rsidR="00EF4096" w:rsidRDefault="00EF4096" w:rsidP="00D61472">
            <w:pPr>
              <w:rPr>
                <w:color w:val="000080"/>
              </w:rPr>
            </w:pPr>
          </w:p>
          <w:p w:rsidR="00EF4096" w:rsidRDefault="00EF4096" w:rsidP="00D61472">
            <w:pPr>
              <w:rPr>
                <w:color w:val="000080"/>
              </w:rPr>
            </w:pPr>
          </w:p>
          <w:p w:rsidR="00EF4096" w:rsidRDefault="00EF4096" w:rsidP="00D61472">
            <w:pPr>
              <w:rPr>
                <w:color w:val="000080"/>
              </w:rPr>
            </w:pPr>
          </w:p>
          <w:p w:rsidR="00EF4096" w:rsidRDefault="00EF4096" w:rsidP="00D61472">
            <w:pPr>
              <w:rPr>
                <w:color w:val="000080"/>
              </w:rPr>
            </w:pPr>
          </w:p>
          <w:p w:rsidR="00EF4096" w:rsidRDefault="00EF4096" w:rsidP="00D61472">
            <w:pPr>
              <w:rPr>
                <w:color w:val="000080"/>
              </w:rPr>
            </w:pPr>
          </w:p>
          <w:p w:rsidR="00EF4096" w:rsidRDefault="00EF4096" w:rsidP="00D61472">
            <w:pPr>
              <w:rPr>
                <w:color w:val="000080"/>
              </w:rPr>
            </w:pPr>
          </w:p>
          <w:p w:rsidR="00EF4096" w:rsidRDefault="00EF4096" w:rsidP="00D61472">
            <w:pPr>
              <w:rPr>
                <w:color w:val="000080"/>
              </w:rPr>
            </w:pPr>
          </w:p>
          <w:p w:rsidR="00EF4096" w:rsidRDefault="00EF4096" w:rsidP="00D61472">
            <w:pPr>
              <w:rPr>
                <w:color w:val="000080"/>
              </w:rPr>
            </w:pPr>
          </w:p>
          <w:p w:rsidR="00EF4096" w:rsidRDefault="00EF4096" w:rsidP="00D61472">
            <w:pPr>
              <w:rPr>
                <w:color w:val="000080"/>
              </w:rPr>
            </w:pPr>
          </w:p>
        </w:tc>
      </w:tr>
    </w:tbl>
    <w:p w:rsidR="00EF4096" w:rsidRDefault="00EF4096" w:rsidP="00EF4096">
      <w:pPr>
        <w:pStyle w:val="PARRAFO"/>
        <w:jc w:val="right"/>
        <w:rPr>
          <w:color w:val="000080"/>
        </w:rPr>
      </w:pPr>
      <w:r>
        <w:rPr>
          <w:color w:val="000080"/>
          <w:lang w:val="es-MX"/>
        </w:rPr>
        <w:lastRenderedPageBreak/>
        <w:t xml:space="preserve"> </w:t>
      </w:r>
      <w:r>
        <w:rPr>
          <w:color w:val="000080"/>
        </w:rPr>
        <w:t>CALIFICACIÓN</w:t>
      </w:r>
      <w:proofErr w:type="gramStart"/>
      <w:r>
        <w:rPr>
          <w:color w:val="000080"/>
        </w:rPr>
        <w:t>:_</w:t>
      </w:r>
      <w:proofErr w:type="gramEnd"/>
      <w:r>
        <w:rPr>
          <w:color w:val="000080"/>
        </w:rPr>
        <w:t>______</w:t>
      </w:r>
    </w:p>
    <w:p w:rsidR="00EF4096" w:rsidRDefault="00EF4096" w:rsidP="00EF4096">
      <w:pPr>
        <w:pStyle w:val="PARRAFO"/>
        <w:rPr>
          <w:b/>
          <w:color w:val="000080"/>
          <w:lang w:val="es-MX"/>
        </w:rPr>
      </w:pPr>
    </w:p>
    <w:p w:rsidR="00EF4096" w:rsidRDefault="00EF4096" w:rsidP="00EF4096">
      <w:pPr>
        <w:pStyle w:val="PARRAFO"/>
        <w:rPr>
          <w:b/>
          <w:color w:val="000080"/>
          <w:lang w:val="es-MX"/>
        </w:rPr>
      </w:pPr>
    </w:p>
    <w:p w:rsidR="00EF4096" w:rsidRDefault="00EF4096" w:rsidP="00EF4096">
      <w:pPr>
        <w:pStyle w:val="PARRAFO"/>
        <w:rPr>
          <w:color w:val="000080"/>
          <w:lang w:val="es-MX"/>
        </w:rPr>
      </w:pPr>
      <w:r>
        <w:rPr>
          <w:b/>
          <w:color w:val="000080"/>
          <w:lang w:val="es-MX"/>
        </w:rPr>
        <w:t xml:space="preserve">CALIFICACIÓN. </w:t>
      </w:r>
      <w:r>
        <w:rPr>
          <w:color w:val="000080"/>
          <w:lang w:val="es-MX"/>
        </w:rPr>
        <w:t xml:space="preserve">Se califica cada una de las encuestas por separado. Para calificar tu encuesta sigue el procedimiento que se te indica: </w:t>
      </w:r>
    </w:p>
    <w:p w:rsidR="00EF4096" w:rsidRDefault="00EF4096" w:rsidP="00EF4096">
      <w:pPr>
        <w:pStyle w:val="PARRAFO"/>
        <w:rPr>
          <w:color w:val="000080"/>
          <w:lang w:val="es-MX"/>
        </w:rPr>
      </w:pPr>
    </w:p>
    <w:p w:rsidR="00EF4096" w:rsidRDefault="00EF4096" w:rsidP="00EF4096">
      <w:pPr>
        <w:pStyle w:val="PARRAFO"/>
        <w:tabs>
          <w:tab w:val="clear" w:pos="0"/>
          <w:tab w:val="num" w:pos="567"/>
        </w:tabs>
        <w:ind w:left="567" w:hanging="283"/>
        <w:rPr>
          <w:color w:val="000080"/>
          <w:lang w:val="es-MX"/>
        </w:rPr>
      </w:pPr>
      <w:r>
        <w:rPr>
          <w:color w:val="000080"/>
          <w:lang w:val="es-MX"/>
        </w:rPr>
        <w:t>1.- Se cuentan las respuestas a la que contestaste con la palabra NO.</w:t>
      </w:r>
    </w:p>
    <w:p w:rsidR="00EF4096" w:rsidRDefault="00EF4096" w:rsidP="00EF4096">
      <w:pPr>
        <w:pStyle w:val="PARRAFO"/>
        <w:tabs>
          <w:tab w:val="clear" w:pos="0"/>
          <w:tab w:val="num" w:pos="567"/>
        </w:tabs>
        <w:ind w:left="567" w:hanging="283"/>
        <w:rPr>
          <w:color w:val="000080"/>
          <w:lang w:val="es-MX"/>
        </w:rPr>
      </w:pPr>
      <w:r>
        <w:rPr>
          <w:color w:val="000080"/>
          <w:lang w:val="es-MX"/>
        </w:rPr>
        <w:t xml:space="preserve">2.- Se utiliza la tabla de comparación para </w:t>
      </w:r>
      <w:proofErr w:type="gramStart"/>
      <w:r>
        <w:rPr>
          <w:color w:val="000080"/>
          <w:lang w:val="es-MX"/>
        </w:rPr>
        <w:t>estudiante universitarios</w:t>
      </w:r>
      <w:proofErr w:type="gramEnd"/>
      <w:r>
        <w:rPr>
          <w:color w:val="000080"/>
          <w:lang w:val="es-MX"/>
        </w:rPr>
        <w:t>. (</w:t>
      </w:r>
      <w:proofErr w:type="gramStart"/>
      <w:r>
        <w:rPr>
          <w:color w:val="000080"/>
          <w:lang w:val="es-MX"/>
        </w:rPr>
        <w:t>basada</w:t>
      </w:r>
      <w:proofErr w:type="gramEnd"/>
      <w:r>
        <w:rPr>
          <w:color w:val="000080"/>
          <w:lang w:val="es-MX"/>
        </w:rPr>
        <w:t xml:space="preserve"> en una muestra de 2873 estudiantes de </w:t>
      </w:r>
      <w:smartTag w:uri="urn:schemas-microsoft-com:office:smarttags" w:element="PersonName">
        <w:smartTagPr>
          <w:attr w:name="ProductID" w:val="la South West"/>
        </w:smartTagPr>
        <w:r>
          <w:rPr>
            <w:color w:val="000080"/>
            <w:lang w:val="es-MX"/>
          </w:rPr>
          <w:t>la South West</w:t>
        </w:r>
      </w:smartTag>
      <w:r>
        <w:rPr>
          <w:color w:val="000080"/>
          <w:lang w:val="es-MX"/>
        </w:rPr>
        <w:t xml:space="preserve"> Texas </w:t>
      </w:r>
      <w:proofErr w:type="spellStart"/>
      <w:r>
        <w:rPr>
          <w:color w:val="000080"/>
          <w:lang w:val="es-MX"/>
        </w:rPr>
        <w:t>State</w:t>
      </w:r>
      <w:proofErr w:type="spellEnd"/>
      <w:r>
        <w:rPr>
          <w:color w:val="000080"/>
          <w:lang w:val="es-MX"/>
        </w:rPr>
        <w:t xml:space="preserve"> </w:t>
      </w:r>
      <w:proofErr w:type="spellStart"/>
      <w:r>
        <w:rPr>
          <w:color w:val="000080"/>
          <w:lang w:val="es-MX"/>
        </w:rPr>
        <w:t>University</w:t>
      </w:r>
      <w:proofErr w:type="spellEnd"/>
      <w:r>
        <w:rPr>
          <w:color w:val="000080"/>
          <w:lang w:val="es-MX"/>
        </w:rPr>
        <w:t>).</w:t>
      </w:r>
    </w:p>
    <w:p w:rsidR="00EF4096" w:rsidRDefault="00EF4096" w:rsidP="00EF4096">
      <w:pPr>
        <w:pStyle w:val="PARRAFO"/>
        <w:tabs>
          <w:tab w:val="clear" w:pos="0"/>
          <w:tab w:val="num" w:pos="567"/>
        </w:tabs>
        <w:ind w:left="567" w:hanging="283"/>
        <w:rPr>
          <w:color w:val="000080"/>
          <w:lang w:val="es-MX"/>
        </w:rPr>
      </w:pPr>
      <w:r>
        <w:rPr>
          <w:color w:val="000080"/>
          <w:lang w:val="es-MX"/>
        </w:rPr>
        <w:t xml:space="preserve">3.- Prestar atención especial a las calificaciones consideradas como un promedio bajo o incluso peor. </w:t>
      </w:r>
    </w:p>
    <w:p w:rsidR="00EF4096" w:rsidRDefault="00EF4096" w:rsidP="00EF4096">
      <w:pPr>
        <w:pStyle w:val="PARRAFO"/>
        <w:tabs>
          <w:tab w:val="clear" w:pos="0"/>
          <w:tab w:val="num" w:pos="567"/>
        </w:tabs>
        <w:ind w:left="567" w:hanging="283"/>
        <w:rPr>
          <w:color w:val="000080"/>
          <w:lang w:val="es-MX"/>
        </w:rPr>
      </w:pPr>
      <w:r>
        <w:rPr>
          <w:color w:val="000080"/>
          <w:lang w:val="es-MX"/>
        </w:rPr>
        <w:t xml:space="preserve">4.- El paso siguiente ha de consistir en comenzar a corregir adecuadamente las deficiencias identificadas. </w:t>
      </w:r>
    </w:p>
    <w:p w:rsidR="00EF4096" w:rsidRDefault="00EF4096" w:rsidP="00EF4096">
      <w:pPr>
        <w:pStyle w:val="PARRAFO"/>
        <w:tabs>
          <w:tab w:val="clear" w:pos="0"/>
          <w:tab w:val="num" w:pos="567"/>
        </w:tabs>
        <w:ind w:left="567" w:hanging="283"/>
        <w:rPr>
          <w:color w:val="000080"/>
          <w:lang w:val="es-MX"/>
        </w:rPr>
      </w:pPr>
    </w:p>
    <w:p w:rsidR="00EF4096" w:rsidRDefault="00EF4096" w:rsidP="00EF4096">
      <w:pPr>
        <w:pStyle w:val="PARRAFO"/>
        <w:rPr>
          <w:color w:val="000080"/>
          <w:lang w:val="es-MX"/>
        </w:rPr>
      </w:pPr>
      <w:r>
        <w:rPr>
          <w:color w:val="000080"/>
          <w:lang w:val="es-MX"/>
        </w:rPr>
        <w:t xml:space="preserve">En primer lugar, deberá releer todas las preguntas de la encuesta contestadas con un SI y preguntarte a ti mismo estas cosas acerca de cada una: </w:t>
      </w:r>
    </w:p>
    <w:p w:rsidR="00EF4096" w:rsidRDefault="00EF4096" w:rsidP="00EF4096">
      <w:pPr>
        <w:pStyle w:val="PARRAFO"/>
        <w:rPr>
          <w:color w:val="000080"/>
          <w:lang w:val="es-MX"/>
        </w:rPr>
      </w:pPr>
    </w:p>
    <w:p w:rsidR="00EF4096" w:rsidRDefault="00EF4096" w:rsidP="00EF4096">
      <w:pPr>
        <w:pStyle w:val="PARRAFO"/>
        <w:rPr>
          <w:b/>
          <w:color w:val="000080"/>
          <w:lang w:val="es-MX"/>
        </w:rPr>
      </w:pPr>
      <w:r>
        <w:rPr>
          <w:b/>
          <w:color w:val="000080"/>
          <w:lang w:val="es-MX"/>
        </w:rPr>
        <w:t xml:space="preserve">a).- ¿Qué tan serio es el problema? </w:t>
      </w:r>
    </w:p>
    <w:p w:rsidR="00EF4096" w:rsidRDefault="00EF4096" w:rsidP="00EF4096">
      <w:pPr>
        <w:pStyle w:val="PARRAFO"/>
        <w:rPr>
          <w:b/>
          <w:color w:val="000080"/>
          <w:lang w:val="es-MX"/>
        </w:rPr>
      </w:pPr>
      <w:r>
        <w:rPr>
          <w:b/>
          <w:color w:val="000080"/>
          <w:lang w:val="es-MX"/>
        </w:rPr>
        <w:t xml:space="preserve">b).- ¿Qué lo causa? </w:t>
      </w:r>
    </w:p>
    <w:p w:rsidR="00EF4096" w:rsidRDefault="00EF4096" w:rsidP="00EF4096">
      <w:pPr>
        <w:pStyle w:val="PARRAFO"/>
        <w:rPr>
          <w:b/>
          <w:color w:val="000080"/>
          <w:lang w:val="es-MX"/>
        </w:rPr>
      </w:pPr>
      <w:r>
        <w:rPr>
          <w:b/>
          <w:color w:val="000080"/>
          <w:lang w:val="es-MX"/>
        </w:rPr>
        <w:t xml:space="preserve">c).- ¿Qué puedo hacer para corregirlo? </w:t>
      </w:r>
    </w:p>
    <w:p w:rsidR="00EF4096" w:rsidRDefault="00EF4096" w:rsidP="00EF4096">
      <w:pPr>
        <w:pStyle w:val="PARRAFO"/>
        <w:rPr>
          <w:color w:val="000080"/>
          <w:lang w:val="es-MX"/>
        </w:rPr>
      </w:pPr>
    </w:p>
    <w:p w:rsidR="00EF4096" w:rsidRDefault="00EF4096" w:rsidP="00EF4096">
      <w:pPr>
        <w:pStyle w:val="PARRAFO"/>
        <w:rPr>
          <w:color w:val="000080"/>
          <w:lang w:val="es-MX"/>
        </w:rPr>
      </w:pPr>
      <w:r>
        <w:rPr>
          <w:color w:val="000080"/>
          <w:lang w:val="es-MX"/>
        </w:rPr>
        <w:t xml:space="preserve">Debo señalarte que las encuestas califican lo siguiente: </w:t>
      </w:r>
    </w:p>
    <w:p w:rsidR="00EF4096" w:rsidRDefault="00EF4096" w:rsidP="00EF4096">
      <w:pPr>
        <w:pStyle w:val="PARRAFO"/>
        <w:rPr>
          <w:color w:val="000080"/>
          <w:lang w:val="es-MX"/>
        </w:rPr>
      </w:pPr>
    </w:p>
    <w:p w:rsidR="00EF4096" w:rsidRDefault="00EF4096" w:rsidP="00EF4096">
      <w:pPr>
        <w:pStyle w:val="PARRAFO"/>
        <w:rPr>
          <w:color w:val="000080"/>
          <w:lang w:val="es-MX"/>
        </w:rPr>
      </w:pPr>
      <w:r>
        <w:rPr>
          <w:color w:val="000080"/>
          <w:lang w:val="es-MX"/>
        </w:rPr>
        <w:t xml:space="preserve">La encuesta de organización del estudio, se refiere a los problemas sobre el uso efectivo del tiempo de estudio, así como al lugar donde se estudia. </w:t>
      </w:r>
    </w:p>
    <w:p w:rsidR="00EF4096" w:rsidRDefault="00EF4096" w:rsidP="00EF4096">
      <w:pPr>
        <w:pStyle w:val="PARRAFO"/>
        <w:rPr>
          <w:color w:val="000080"/>
          <w:lang w:val="es-MX"/>
        </w:rPr>
      </w:pPr>
    </w:p>
    <w:p w:rsidR="00EF4096" w:rsidRDefault="00EF4096" w:rsidP="00EF4096">
      <w:pPr>
        <w:pStyle w:val="PARRAFO"/>
        <w:rPr>
          <w:color w:val="000080"/>
          <w:lang w:val="es-MX"/>
        </w:rPr>
      </w:pPr>
      <w:r>
        <w:rPr>
          <w:color w:val="000080"/>
          <w:lang w:val="es-MX"/>
        </w:rPr>
        <w:t xml:space="preserve">La encuesta de técnicas de estudio se refiere a los problemas de: </w:t>
      </w:r>
      <w:proofErr w:type="spellStart"/>
      <w:r>
        <w:rPr>
          <w:color w:val="000080"/>
          <w:lang w:val="es-MX"/>
        </w:rPr>
        <w:t>lctura</w:t>
      </w:r>
      <w:proofErr w:type="spellEnd"/>
      <w:r>
        <w:rPr>
          <w:color w:val="000080"/>
          <w:lang w:val="es-MX"/>
        </w:rPr>
        <w:t xml:space="preserve"> de libros, toma de apuntes, preparación de exámenes y la realización de los mismos. </w:t>
      </w:r>
    </w:p>
    <w:p w:rsidR="00EF4096" w:rsidRDefault="00EF4096" w:rsidP="00EF4096">
      <w:pPr>
        <w:pStyle w:val="PARRAFO"/>
        <w:rPr>
          <w:color w:val="000080"/>
          <w:lang w:val="es-MX"/>
        </w:rPr>
      </w:pPr>
    </w:p>
    <w:p w:rsidR="00EF4096" w:rsidRDefault="00EF4096" w:rsidP="00EF4096">
      <w:pPr>
        <w:pStyle w:val="PARRAFO"/>
        <w:rPr>
          <w:color w:val="000080"/>
          <w:lang w:val="es-MX"/>
        </w:rPr>
      </w:pPr>
      <w:r>
        <w:rPr>
          <w:color w:val="000080"/>
          <w:lang w:val="es-MX"/>
        </w:rPr>
        <w:t xml:space="preserve">La encuesta de motivación para el estudio se refiere a los problemas relacionados con la actitud indiferente o negativa hacia el valor de la educación, y a los problemas que surgen de la indiferencia hacia tus profesores. </w:t>
      </w:r>
    </w:p>
    <w:p w:rsidR="00EF4096" w:rsidRDefault="00EF4096" w:rsidP="00EF4096">
      <w:pPr>
        <w:jc w:val="both"/>
        <w:rPr>
          <w:color w:val="000080"/>
        </w:rPr>
      </w:pPr>
    </w:p>
    <w:p w:rsidR="00EF4096" w:rsidRDefault="00EF4096" w:rsidP="00EF4096">
      <w:pPr>
        <w:pStyle w:val="SUBTEMA1"/>
        <w:rPr>
          <w:color w:val="000080"/>
        </w:rPr>
      </w:pPr>
    </w:p>
    <w:p w:rsidR="00EF4096" w:rsidRDefault="00EF4096" w:rsidP="00EF4096">
      <w:pPr>
        <w:pStyle w:val="SUBTEMA1"/>
        <w:rPr>
          <w:color w:val="000080"/>
        </w:rPr>
      </w:pPr>
    </w:p>
    <w:p w:rsidR="00EF4096" w:rsidRDefault="00EF4096" w:rsidP="00EF4096">
      <w:pPr>
        <w:pStyle w:val="SUBTEMA1"/>
        <w:outlineLvl w:val="0"/>
        <w:rPr>
          <w:color w:val="000080"/>
        </w:rPr>
      </w:pPr>
      <w:r>
        <w:rPr>
          <w:color w:val="000080"/>
        </w:rPr>
        <w:t>TABLA COMPARATIVA ENCUESTA SOBRE HABILIDADES DE ESTUDIO</w:t>
      </w:r>
    </w:p>
    <w:p w:rsidR="00EF4096" w:rsidRDefault="00EF4096" w:rsidP="00EF4096">
      <w:pPr>
        <w:jc w:val="center"/>
        <w:rPr>
          <w:color w:val="000080"/>
        </w:rPr>
      </w:pPr>
    </w:p>
    <w:p w:rsidR="00EF4096" w:rsidRDefault="00EF4096" w:rsidP="00EF4096">
      <w:pPr>
        <w:pStyle w:val="PARRAFO"/>
        <w:outlineLvl w:val="0"/>
        <w:rPr>
          <w:color w:val="000080"/>
          <w:lang w:val="es-MX"/>
        </w:rPr>
      </w:pPr>
      <w:r>
        <w:rPr>
          <w:color w:val="000080"/>
          <w:lang w:val="es-MX"/>
        </w:rPr>
        <w:t>Tabla de comparación para estudiantes universitarios de primer año</w:t>
      </w:r>
    </w:p>
    <w:p w:rsidR="00EF4096" w:rsidRDefault="00EF4096" w:rsidP="00EF4096">
      <w:pPr>
        <w:pStyle w:val="PARRAFO"/>
        <w:rPr>
          <w:color w:val="000080"/>
          <w:lang w:val="es-MX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87"/>
        <w:gridCol w:w="1514"/>
        <w:gridCol w:w="1667"/>
        <w:gridCol w:w="1969"/>
        <w:gridCol w:w="2541"/>
      </w:tblGrid>
      <w:tr w:rsidR="00EF4096" w:rsidTr="00D61472">
        <w:tc>
          <w:tcPr>
            <w:tcW w:w="1287" w:type="dxa"/>
            <w:tcBorders>
              <w:bottom w:val="single" w:sz="12" w:space="0" w:color="000000"/>
            </w:tcBorders>
          </w:tcPr>
          <w:p w:rsidR="00EF4096" w:rsidRDefault="00EF4096" w:rsidP="00D61472">
            <w:pPr>
              <w:pStyle w:val="PARRAFO"/>
              <w:ind w:firstLine="0"/>
              <w:jc w:val="center"/>
              <w:rPr>
                <w:color w:val="000080"/>
                <w:sz w:val="20"/>
                <w:lang w:val="es-MX"/>
              </w:rPr>
            </w:pPr>
            <w:r>
              <w:rPr>
                <w:color w:val="000080"/>
                <w:sz w:val="20"/>
                <w:lang w:val="es-MX"/>
              </w:rPr>
              <w:t>Calificación en   organización del estudio (I)</w:t>
            </w:r>
          </w:p>
        </w:tc>
        <w:tc>
          <w:tcPr>
            <w:tcW w:w="1514" w:type="dxa"/>
            <w:tcBorders>
              <w:bottom w:val="single" w:sz="12" w:space="0" w:color="000000"/>
            </w:tcBorders>
          </w:tcPr>
          <w:p w:rsidR="00EF4096" w:rsidRDefault="00EF4096" w:rsidP="00D61472">
            <w:pPr>
              <w:pStyle w:val="PARRAFO"/>
              <w:ind w:firstLine="0"/>
              <w:jc w:val="center"/>
              <w:rPr>
                <w:color w:val="000080"/>
                <w:sz w:val="20"/>
                <w:lang w:val="es-MX"/>
              </w:rPr>
            </w:pPr>
            <w:r>
              <w:rPr>
                <w:color w:val="000080"/>
                <w:sz w:val="20"/>
                <w:lang w:val="es-MX"/>
              </w:rPr>
              <w:t>Calificación de técnicas de estudio (II)</w:t>
            </w:r>
          </w:p>
        </w:tc>
        <w:tc>
          <w:tcPr>
            <w:tcW w:w="1667" w:type="dxa"/>
            <w:tcBorders>
              <w:bottom w:val="single" w:sz="12" w:space="0" w:color="000000"/>
            </w:tcBorders>
          </w:tcPr>
          <w:p w:rsidR="00EF4096" w:rsidRDefault="00EF4096" w:rsidP="00D61472">
            <w:pPr>
              <w:pStyle w:val="PARRAFO"/>
              <w:jc w:val="center"/>
              <w:rPr>
                <w:color w:val="000080"/>
                <w:sz w:val="20"/>
                <w:lang w:val="es-MX"/>
              </w:rPr>
            </w:pPr>
            <w:r>
              <w:rPr>
                <w:color w:val="000080"/>
                <w:sz w:val="20"/>
                <w:lang w:val="es-MX"/>
              </w:rPr>
              <w:t>Calificación en motivación para el estudio (III)</w:t>
            </w:r>
          </w:p>
        </w:tc>
        <w:tc>
          <w:tcPr>
            <w:tcW w:w="1969" w:type="dxa"/>
            <w:tcBorders>
              <w:bottom w:val="single" w:sz="12" w:space="0" w:color="000000"/>
            </w:tcBorders>
          </w:tcPr>
          <w:p w:rsidR="00EF4096" w:rsidRDefault="00EF4096" w:rsidP="00D61472">
            <w:pPr>
              <w:pStyle w:val="PARRAFO"/>
              <w:ind w:firstLine="0"/>
              <w:jc w:val="center"/>
              <w:rPr>
                <w:color w:val="000080"/>
                <w:sz w:val="20"/>
                <w:lang w:val="es-MX"/>
              </w:rPr>
            </w:pPr>
            <w:r>
              <w:rPr>
                <w:color w:val="000080"/>
                <w:sz w:val="20"/>
                <w:lang w:val="es-MX"/>
              </w:rPr>
              <w:t>Calificación total en habilidades (IV)</w:t>
            </w:r>
          </w:p>
        </w:tc>
        <w:tc>
          <w:tcPr>
            <w:tcW w:w="2541" w:type="dxa"/>
            <w:tcBorders>
              <w:bottom w:val="single" w:sz="12" w:space="0" w:color="000000"/>
            </w:tcBorders>
          </w:tcPr>
          <w:p w:rsidR="00EF4096" w:rsidRDefault="00EF4096" w:rsidP="00D61472">
            <w:pPr>
              <w:pStyle w:val="PARRAFO"/>
              <w:rPr>
                <w:color w:val="000080"/>
                <w:sz w:val="20"/>
                <w:lang w:val="es-MX"/>
              </w:rPr>
            </w:pPr>
            <w:r>
              <w:rPr>
                <w:color w:val="000080"/>
                <w:sz w:val="20"/>
                <w:lang w:val="es-MX"/>
              </w:rPr>
              <w:t>Interpretación (V)</w:t>
            </w:r>
          </w:p>
        </w:tc>
      </w:tr>
      <w:tr w:rsidR="00EF4096" w:rsidTr="00D61472">
        <w:tc>
          <w:tcPr>
            <w:tcW w:w="1287" w:type="dxa"/>
          </w:tcPr>
          <w:p w:rsidR="00EF4096" w:rsidRDefault="00EF4096" w:rsidP="00D61472">
            <w:pPr>
              <w:pStyle w:val="PARRAFO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(I)</w:t>
            </w:r>
          </w:p>
        </w:tc>
        <w:tc>
          <w:tcPr>
            <w:tcW w:w="1514" w:type="dxa"/>
          </w:tcPr>
          <w:p w:rsidR="00EF4096" w:rsidRDefault="00EF4096" w:rsidP="00D61472">
            <w:pPr>
              <w:pStyle w:val="PARRAFO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(II)</w:t>
            </w:r>
          </w:p>
        </w:tc>
        <w:tc>
          <w:tcPr>
            <w:tcW w:w="1667" w:type="dxa"/>
          </w:tcPr>
          <w:p w:rsidR="00EF4096" w:rsidRDefault="00EF4096" w:rsidP="00D61472">
            <w:pPr>
              <w:pStyle w:val="PARRAFO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(III)</w:t>
            </w:r>
          </w:p>
        </w:tc>
        <w:tc>
          <w:tcPr>
            <w:tcW w:w="1969" w:type="dxa"/>
          </w:tcPr>
          <w:p w:rsidR="00EF4096" w:rsidRDefault="00EF4096" w:rsidP="00D61472">
            <w:pPr>
              <w:pStyle w:val="PARRAFO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(IV)</w:t>
            </w:r>
          </w:p>
        </w:tc>
        <w:tc>
          <w:tcPr>
            <w:tcW w:w="2541" w:type="dxa"/>
          </w:tcPr>
          <w:p w:rsidR="00EF4096" w:rsidRDefault="00EF4096" w:rsidP="00D61472">
            <w:pPr>
              <w:pStyle w:val="PARRAFO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(V)</w:t>
            </w:r>
          </w:p>
        </w:tc>
      </w:tr>
      <w:tr w:rsidR="00EF4096" w:rsidTr="00D61472">
        <w:tc>
          <w:tcPr>
            <w:tcW w:w="1287" w:type="dxa"/>
          </w:tcPr>
          <w:p w:rsidR="00EF4096" w:rsidRDefault="00EF4096" w:rsidP="00D61472">
            <w:pPr>
              <w:pStyle w:val="PARRAFO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20</w:t>
            </w:r>
          </w:p>
        </w:tc>
        <w:tc>
          <w:tcPr>
            <w:tcW w:w="1514" w:type="dxa"/>
          </w:tcPr>
          <w:p w:rsidR="00EF4096" w:rsidRDefault="00EF4096" w:rsidP="00D61472">
            <w:pPr>
              <w:pStyle w:val="PARRAFO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20</w:t>
            </w:r>
          </w:p>
        </w:tc>
        <w:tc>
          <w:tcPr>
            <w:tcW w:w="1667" w:type="dxa"/>
          </w:tcPr>
          <w:p w:rsidR="00EF4096" w:rsidRDefault="00EF4096" w:rsidP="00D61472">
            <w:pPr>
              <w:pStyle w:val="PARRAFO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20</w:t>
            </w:r>
          </w:p>
        </w:tc>
        <w:tc>
          <w:tcPr>
            <w:tcW w:w="1969" w:type="dxa"/>
          </w:tcPr>
          <w:p w:rsidR="00EF4096" w:rsidRDefault="00EF4096" w:rsidP="00D61472">
            <w:pPr>
              <w:pStyle w:val="PARRAFO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57-60</w:t>
            </w:r>
          </w:p>
        </w:tc>
        <w:tc>
          <w:tcPr>
            <w:tcW w:w="2541" w:type="dxa"/>
          </w:tcPr>
          <w:p w:rsidR="00EF4096" w:rsidRDefault="00EF4096" w:rsidP="00D61472">
            <w:pPr>
              <w:pStyle w:val="PARRAFO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Muy alto</w:t>
            </w:r>
          </w:p>
        </w:tc>
      </w:tr>
      <w:tr w:rsidR="00EF4096" w:rsidTr="00D61472">
        <w:tc>
          <w:tcPr>
            <w:tcW w:w="1287" w:type="dxa"/>
          </w:tcPr>
          <w:p w:rsidR="00EF4096" w:rsidRDefault="00EF4096" w:rsidP="00D61472">
            <w:pPr>
              <w:pStyle w:val="PARRAFO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19</w:t>
            </w:r>
          </w:p>
        </w:tc>
        <w:tc>
          <w:tcPr>
            <w:tcW w:w="1514" w:type="dxa"/>
          </w:tcPr>
          <w:p w:rsidR="00EF4096" w:rsidRDefault="00EF4096" w:rsidP="00D61472">
            <w:pPr>
              <w:pStyle w:val="PARRAFO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18-19</w:t>
            </w:r>
          </w:p>
        </w:tc>
        <w:tc>
          <w:tcPr>
            <w:tcW w:w="1667" w:type="dxa"/>
          </w:tcPr>
          <w:p w:rsidR="00EF4096" w:rsidRDefault="00EF4096" w:rsidP="00D61472">
            <w:pPr>
              <w:pStyle w:val="PARRAFO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19</w:t>
            </w:r>
          </w:p>
        </w:tc>
        <w:tc>
          <w:tcPr>
            <w:tcW w:w="1969" w:type="dxa"/>
          </w:tcPr>
          <w:p w:rsidR="00EF4096" w:rsidRDefault="00EF4096" w:rsidP="00D61472">
            <w:pPr>
              <w:pStyle w:val="PARRAFO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52-56</w:t>
            </w:r>
          </w:p>
        </w:tc>
        <w:tc>
          <w:tcPr>
            <w:tcW w:w="2541" w:type="dxa"/>
          </w:tcPr>
          <w:p w:rsidR="00EF4096" w:rsidRDefault="00EF4096" w:rsidP="00D61472">
            <w:pPr>
              <w:pStyle w:val="PARRAFO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Alto</w:t>
            </w:r>
          </w:p>
        </w:tc>
      </w:tr>
      <w:tr w:rsidR="00EF4096" w:rsidTr="00D61472">
        <w:tc>
          <w:tcPr>
            <w:tcW w:w="1287" w:type="dxa"/>
          </w:tcPr>
          <w:p w:rsidR="00EF4096" w:rsidRDefault="00EF4096" w:rsidP="00D61472">
            <w:pPr>
              <w:pStyle w:val="PARRAFO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18</w:t>
            </w:r>
          </w:p>
        </w:tc>
        <w:tc>
          <w:tcPr>
            <w:tcW w:w="1514" w:type="dxa"/>
          </w:tcPr>
          <w:p w:rsidR="00EF4096" w:rsidRDefault="00EF4096" w:rsidP="00D61472">
            <w:pPr>
              <w:pStyle w:val="PARRAFO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17</w:t>
            </w:r>
          </w:p>
        </w:tc>
        <w:tc>
          <w:tcPr>
            <w:tcW w:w="1667" w:type="dxa"/>
          </w:tcPr>
          <w:p w:rsidR="00EF4096" w:rsidRDefault="00EF4096" w:rsidP="00D61472">
            <w:pPr>
              <w:pStyle w:val="PARRAFO"/>
              <w:rPr>
                <w:color w:val="000080"/>
                <w:sz w:val="20"/>
                <w:lang w:val="es-MX"/>
              </w:rPr>
            </w:pPr>
            <w:r>
              <w:rPr>
                <w:color w:val="000080"/>
                <w:sz w:val="20"/>
                <w:lang w:val="es-MX"/>
              </w:rPr>
              <w:t>18</w:t>
            </w:r>
          </w:p>
        </w:tc>
        <w:tc>
          <w:tcPr>
            <w:tcW w:w="1969" w:type="dxa"/>
          </w:tcPr>
          <w:p w:rsidR="00EF4096" w:rsidRDefault="00EF4096" w:rsidP="00D61472">
            <w:pPr>
              <w:pStyle w:val="PARRAFO"/>
              <w:rPr>
                <w:color w:val="000080"/>
                <w:sz w:val="20"/>
                <w:lang w:val="es-MX"/>
              </w:rPr>
            </w:pPr>
            <w:r>
              <w:rPr>
                <w:color w:val="000080"/>
                <w:sz w:val="20"/>
                <w:lang w:val="es-MX"/>
              </w:rPr>
              <w:t>50-51</w:t>
            </w:r>
          </w:p>
        </w:tc>
        <w:tc>
          <w:tcPr>
            <w:tcW w:w="2541" w:type="dxa"/>
          </w:tcPr>
          <w:p w:rsidR="00EF4096" w:rsidRDefault="00EF4096" w:rsidP="00D61472">
            <w:pPr>
              <w:pStyle w:val="PARRAFO"/>
              <w:rPr>
                <w:color w:val="000080"/>
                <w:sz w:val="20"/>
                <w:lang w:val="es-MX"/>
              </w:rPr>
            </w:pPr>
            <w:r>
              <w:rPr>
                <w:color w:val="000080"/>
                <w:sz w:val="20"/>
                <w:lang w:val="es-MX"/>
              </w:rPr>
              <w:t>Por encima del promedio</w:t>
            </w:r>
          </w:p>
        </w:tc>
      </w:tr>
      <w:tr w:rsidR="00EF4096" w:rsidTr="00D61472">
        <w:tc>
          <w:tcPr>
            <w:tcW w:w="1287" w:type="dxa"/>
          </w:tcPr>
          <w:p w:rsidR="00EF4096" w:rsidRDefault="00EF4096" w:rsidP="00D61472">
            <w:pPr>
              <w:pStyle w:val="PARRAFO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16-17</w:t>
            </w:r>
          </w:p>
        </w:tc>
        <w:tc>
          <w:tcPr>
            <w:tcW w:w="1514" w:type="dxa"/>
          </w:tcPr>
          <w:p w:rsidR="00EF4096" w:rsidRDefault="00EF4096" w:rsidP="00D61472">
            <w:pPr>
              <w:pStyle w:val="PARRAFO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16</w:t>
            </w:r>
          </w:p>
        </w:tc>
        <w:tc>
          <w:tcPr>
            <w:tcW w:w="1667" w:type="dxa"/>
          </w:tcPr>
          <w:p w:rsidR="00EF4096" w:rsidRDefault="00EF4096" w:rsidP="00D61472">
            <w:pPr>
              <w:pStyle w:val="PARRAFO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17</w:t>
            </w:r>
          </w:p>
        </w:tc>
        <w:tc>
          <w:tcPr>
            <w:tcW w:w="1969" w:type="dxa"/>
          </w:tcPr>
          <w:p w:rsidR="00EF4096" w:rsidRDefault="00EF4096" w:rsidP="00D61472">
            <w:pPr>
              <w:pStyle w:val="PARRAFO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48-49</w:t>
            </w:r>
          </w:p>
        </w:tc>
        <w:tc>
          <w:tcPr>
            <w:tcW w:w="2541" w:type="dxa"/>
          </w:tcPr>
          <w:p w:rsidR="00EF4096" w:rsidRDefault="00EF4096" w:rsidP="00D61472">
            <w:pPr>
              <w:pStyle w:val="PARRAFO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Promedio alto</w:t>
            </w:r>
          </w:p>
        </w:tc>
      </w:tr>
      <w:tr w:rsidR="00EF4096" w:rsidTr="00D61472">
        <w:tc>
          <w:tcPr>
            <w:tcW w:w="1287" w:type="dxa"/>
          </w:tcPr>
          <w:p w:rsidR="00EF4096" w:rsidRDefault="00EF4096" w:rsidP="00D61472">
            <w:pPr>
              <w:pStyle w:val="PARRAFO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14-13</w:t>
            </w:r>
          </w:p>
        </w:tc>
        <w:tc>
          <w:tcPr>
            <w:tcW w:w="1514" w:type="dxa"/>
          </w:tcPr>
          <w:p w:rsidR="00EF4096" w:rsidRDefault="00EF4096" w:rsidP="00D61472">
            <w:pPr>
              <w:pStyle w:val="PARRAFO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14-15</w:t>
            </w:r>
          </w:p>
        </w:tc>
        <w:tc>
          <w:tcPr>
            <w:tcW w:w="1667" w:type="dxa"/>
          </w:tcPr>
          <w:p w:rsidR="00EF4096" w:rsidRDefault="00EF4096" w:rsidP="00D61472">
            <w:pPr>
              <w:pStyle w:val="PARRAFO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16</w:t>
            </w:r>
          </w:p>
        </w:tc>
        <w:tc>
          <w:tcPr>
            <w:tcW w:w="1969" w:type="dxa"/>
          </w:tcPr>
          <w:p w:rsidR="00EF4096" w:rsidRDefault="00EF4096" w:rsidP="00D61472">
            <w:pPr>
              <w:pStyle w:val="PARRAFO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43-47</w:t>
            </w:r>
          </w:p>
        </w:tc>
        <w:tc>
          <w:tcPr>
            <w:tcW w:w="2541" w:type="dxa"/>
          </w:tcPr>
          <w:p w:rsidR="00EF4096" w:rsidRDefault="00EF4096" w:rsidP="00D61472">
            <w:pPr>
              <w:pStyle w:val="PARRAFO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Promedio</w:t>
            </w:r>
          </w:p>
        </w:tc>
      </w:tr>
      <w:tr w:rsidR="00EF4096" w:rsidTr="00D61472">
        <w:tc>
          <w:tcPr>
            <w:tcW w:w="1287" w:type="dxa"/>
          </w:tcPr>
          <w:p w:rsidR="00EF4096" w:rsidRDefault="00EF4096" w:rsidP="00D61472">
            <w:pPr>
              <w:pStyle w:val="PARRAFO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12-13</w:t>
            </w:r>
          </w:p>
        </w:tc>
        <w:tc>
          <w:tcPr>
            <w:tcW w:w="1514" w:type="dxa"/>
          </w:tcPr>
          <w:p w:rsidR="00EF4096" w:rsidRDefault="00EF4096" w:rsidP="00D61472">
            <w:pPr>
              <w:pStyle w:val="PARRAFO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13</w:t>
            </w:r>
          </w:p>
        </w:tc>
        <w:tc>
          <w:tcPr>
            <w:tcW w:w="1667" w:type="dxa"/>
          </w:tcPr>
          <w:p w:rsidR="00EF4096" w:rsidRDefault="00EF4096" w:rsidP="00D61472">
            <w:pPr>
              <w:pStyle w:val="PARRAFO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15</w:t>
            </w:r>
          </w:p>
        </w:tc>
        <w:tc>
          <w:tcPr>
            <w:tcW w:w="1969" w:type="dxa"/>
          </w:tcPr>
          <w:p w:rsidR="00EF4096" w:rsidRDefault="00EF4096" w:rsidP="00D61472">
            <w:pPr>
              <w:pStyle w:val="PARRAFO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39-42</w:t>
            </w:r>
          </w:p>
        </w:tc>
        <w:tc>
          <w:tcPr>
            <w:tcW w:w="2541" w:type="dxa"/>
          </w:tcPr>
          <w:p w:rsidR="00EF4096" w:rsidRDefault="00EF4096" w:rsidP="00D61472">
            <w:pPr>
              <w:pStyle w:val="PARRAFO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Promedio bajo</w:t>
            </w:r>
          </w:p>
        </w:tc>
      </w:tr>
      <w:tr w:rsidR="00EF4096" w:rsidTr="00D61472">
        <w:tc>
          <w:tcPr>
            <w:tcW w:w="1287" w:type="dxa"/>
          </w:tcPr>
          <w:p w:rsidR="00EF4096" w:rsidRDefault="00EF4096" w:rsidP="00D61472">
            <w:pPr>
              <w:pStyle w:val="PARRAFO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11</w:t>
            </w:r>
          </w:p>
        </w:tc>
        <w:tc>
          <w:tcPr>
            <w:tcW w:w="1514" w:type="dxa"/>
          </w:tcPr>
          <w:p w:rsidR="00EF4096" w:rsidRDefault="00EF4096" w:rsidP="00D61472">
            <w:pPr>
              <w:pStyle w:val="PARRAFO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12</w:t>
            </w:r>
          </w:p>
        </w:tc>
        <w:tc>
          <w:tcPr>
            <w:tcW w:w="1667" w:type="dxa"/>
          </w:tcPr>
          <w:p w:rsidR="00EF4096" w:rsidRDefault="00EF4096" w:rsidP="00D61472">
            <w:pPr>
              <w:pStyle w:val="PARRAFO"/>
              <w:rPr>
                <w:color w:val="000080"/>
                <w:sz w:val="20"/>
                <w:lang w:val="es-MX"/>
              </w:rPr>
            </w:pPr>
            <w:r>
              <w:rPr>
                <w:color w:val="000080"/>
                <w:sz w:val="20"/>
                <w:lang w:val="es-MX"/>
              </w:rPr>
              <w:t>13-14</w:t>
            </w:r>
          </w:p>
        </w:tc>
        <w:tc>
          <w:tcPr>
            <w:tcW w:w="1969" w:type="dxa"/>
          </w:tcPr>
          <w:p w:rsidR="00EF4096" w:rsidRDefault="00EF4096" w:rsidP="00D61472">
            <w:pPr>
              <w:pStyle w:val="PARRAFO"/>
              <w:rPr>
                <w:color w:val="000080"/>
                <w:sz w:val="20"/>
                <w:lang w:val="es-MX"/>
              </w:rPr>
            </w:pPr>
            <w:r>
              <w:rPr>
                <w:color w:val="000080"/>
                <w:sz w:val="20"/>
                <w:lang w:val="es-MX"/>
              </w:rPr>
              <w:t>37-38</w:t>
            </w:r>
          </w:p>
        </w:tc>
        <w:tc>
          <w:tcPr>
            <w:tcW w:w="2541" w:type="dxa"/>
          </w:tcPr>
          <w:p w:rsidR="00EF4096" w:rsidRDefault="00EF4096" w:rsidP="00D61472">
            <w:pPr>
              <w:pStyle w:val="PARRAFO"/>
              <w:rPr>
                <w:color w:val="000080"/>
                <w:sz w:val="20"/>
                <w:lang w:val="es-MX"/>
              </w:rPr>
            </w:pPr>
            <w:r>
              <w:rPr>
                <w:color w:val="000080"/>
                <w:sz w:val="20"/>
                <w:lang w:val="es-MX"/>
              </w:rPr>
              <w:t>Por debajo del promedio</w:t>
            </w:r>
          </w:p>
        </w:tc>
      </w:tr>
      <w:tr w:rsidR="00EF4096" w:rsidTr="00D61472">
        <w:tc>
          <w:tcPr>
            <w:tcW w:w="1287" w:type="dxa"/>
          </w:tcPr>
          <w:p w:rsidR="00EF4096" w:rsidRDefault="00EF4096" w:rsidP="00D61472">
            <w:pPr>
              <w:pStyle w:val="PARRAFO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10</w:t>
            </w:r>
          </w:p>
        </w:tc>
        <w:tc>
          <w:tcPr>
            <w:tcW w:w="1514" w:type="dxa"/>
          </w:tcPr>
          <w:p w:rsidR="00EF4096" w:rsidRDefault="00EF4096" w:rsidP="00D61472">
            <w:pPr>
              <w:pStyle w:val="PARRAFO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11</w:t>
            </w:r>
          </w:p>
        </w:tc>
        <w:tc>
          <w:tcPr>
            <w:tcW w:w="1667" w:type="dxa"/>
          </w:tcPr>
          <w:p w:rsidR="00EF4096" w:rsidRDefault="00EF4096" w:rsidP="00D61472">
            <w:pPr>
              <w:pStyle w:val="PARRAFO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12</w:t>
            </w:r>
          </w:p>
        </w:tc>
        <w:tc>
          <w:tcPr>
            <w:tcW w:w="1969" w:type="dxa"/>
          </w:tcPr>
          <w:p w:rsidR="00EF4096" w:rsidRDefault="00EF4096" w:rsidP="00D61472">
            <w:pPr>
              <w:pStyle w:val="PARRAFO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34-36</w:t>
            </w:r>
          </w:p>
        </w:tc>
        <w:tc>
          <w:tcPr>
            <w:tcW w:w="2541" w:type="dxa"/>
          </w:tcPr>
          <w:p w:rsidR="00EF4096" w:rsidRDefault="00EF4096" w:rsidP="00D61472">
            <w:pPr>
              <w:pStyle w:val="PARRAFO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 xml:space="preserve">Bajo </w:t>
            </w:r>
          </w:p>
        </w:tc>
      </w:tr>
      <w:tr w:rsidR="00EF4096" w:rsidTr="00D61472">
        <w:tc>
          <w:tcPr>
            <w:tcW w:w="1287" w:type="dxa"/>
          </w:tcPr>
          <w:p w:rsidR="00EF4096" w:rsidRDefault="00EF4096" w:rsidP="00D61472">
            <w:pPr>
              <w:pStyle w:val="PARRAFO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0-9</w:t>
            </w:r>
          </w:p>
        </w:tc>
        <w:tc>
          <w:tcPr>
            <w:tcW w:w="1514" w:type="dxa"/>
          </w:tcPr>
          <w:p w:rsidR="00EF4096" w:rsidRDefault="00EF4096" w:rsidP="00D61472">
            <w:pPr>
              <w:pStyle w:val="PARRAFO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0-10</w:t>
            </w:r>
          </w:p>
        </w:tc>
        <w:tc>
          <w:tcPr>
            <w:tcW w:w="1667" w:type="dxa"/>
          </w:tcPr>
          <w:p w:rsidR="00EF4096" w:rsidRDefault="00EF4096" w:rsidP="00D61472">
            <w:pPr>
              <w:pStyle w:val="PARRAFO"/>
              <w:rPr>
                <w:color w:val="000080"/>
                <w:sz w:val="20"/>
                <w:lang w:val="es-MX"/>
              </w:rPr>
            </w:pPr>
            <w:r>
              <w:rPr>
                <w:color w:val="000080"/>
                <w:sz w:val="20"/>
                <w:lang w:val="es-MX"/>
              </w:rPr>
              <w:t>0-11</w:t>
            </w:r>
          </w:p>
        </w:tc>
        <w:tc>
          <w:tcPr>
            <w:tcW w:w="1969" w:type="dxa"/>
          </w:tcPr>
          <w:p w:rsidR="00EF4096" w:rsidRDefault="00EF4096" w:rsidP="00D61472">
            <w:pPr>
              <w:pStyle w:val="PARRAFO"/>
              <w:rPr>
                <w:color w:val="000080"/>
                <w:sz w:val="20"/>
                <w:lang w:val="es-MX"/>
              </w:rPr>
            </w:pPr>
            <w:r>
              <w:rPr>
                <w:color w:val="000080"/>
                <w:sz w:val="20"/>
                <w:lang w:val="es-MX"/>
              </w:rPr>
              <w:t>0-33</w:t>
            </w:r>
          </w:p>
        </w:tc>
        <w:tc>
          <w:tcPr>
            <w:tcW w:w="2541" w:type="dxa"/>
          </w:tcPr>
          <w:p w:rsidR="00EF4096" w:rsidRDefault="00EF4096" w:rsidP="00D61472">
            <w:pPr>
              <w:pStyle w:val="PARRAFO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Muy bajo</w:t>
            </w:r>
          </w:p>
        </w:tc>
      </w:tr>
    </w:tbl>
    <w:p w:rsidR="00EF4096" w:rsidRDefault="00EF4096" w:rsidP="00EF4096">
      <w:pPr>
        <w:pStyle w:val="PARRAFO"/>
        <w:rPr>
          <w:color w:val="000080"/>
          <w:lang w:val="es-MX"/>
        </w:rPr>
      </w:pPr>
    </w:p>
    <w:p w:rsidR="00EF4096" w:rsidRDefault="00EF4096" w:rsidP="00EF4096">
      <w:pPr>
        <w:rPr>
          <w:color w:val="000080"/>
        </w:rPr>
      </w:pPr>
      <w:r>
        <w:rPr>
          <w:color w:val="000080"/>
        </w:rPr>
        <w:t>Anota tus promedios conclusiones y de acuerdo a las instrucciones del profesor, estructura una gráfica.</w:t>
      </w:r>
    </w:p>
    <w:p w:rsidR="00EF4096" w:rsidRDefault="00EF4096" w:rsidP="00EF4096">
      <w:pPr>
        <w:pStyle w:val="Epgrafe"/>
        <w:pBdr>
          <w:bottom w:val="single" w:sz="12" w:space="31" w:color="auto"/>
        </w:pBdr>
        <w:jc w:val="center"/>
      </w:pPr>
      <w:r>
        <w:t>GRACIAS POR SU COLABORACIÓN.</w:t>
      </w:r>
    </w:p>
    <w:p w:rsidR="00AF2C4B" w:rsidRDefault="00AF2C4B"/>
    <w:sectPr w:rsidR="00AF2C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96"/>
    <w:rsid w:val="00AF2C4B"/>
    <w:rsid w:val="00C85C2E"/>
    <w:rsid w:val="00E41098"/>
    <w:rsid w:val="00EF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TEMA2">
    <w:name w:val="SUBTEMA2"/>
    <w:next w:val="Cierre"/>
    <w:autoRedefine/>
    <w:rsid w:val="00EF4096"/>
    <w:pPr>
      <w:spacing w:after="0" w:line="240" w:lineRule="auto"/>
      <w:jc w:val="center"/>
    </w:pPr>
    <w:rPr>
      <w:rFonts w:ascii="Berlin Sans FB" w:eastAsia="Times New Roman" w:hAnsi="Berlin Sans FB" w:cs="Times New Roman"/>
      <w:b/>
      <w:szCs w:val="20"/>
      <w:lang w:val="es-ES" w:eastAsia="es-ES"/>
    </w:rPr>
  </w:style>
  <w:style w:type="paragraph" w:customStyle="1" w:styleId="PARRAFO">
    <w:name w:val="PARRAFO"/>
    <w:rsid w:val="00EF4096"/>
    <w:pPr>
      <w:tabs>
        <w:tab w:val="num" w:pos="0"/>
      </w:tabs>
      <w:spacing w:after="0" w:line="240" w:lineRule="auto"/>
      <w:ind w:firstLine="284"/>
    </w:pPr>
    <w:rPr>
      <w:rFonts w:ascii="Centaur" w:eastAsia="Times New Roman" w:hAnsi="Centaur" w:cs="Times New Roman"/>
      <w:sz w:val="24"/>
      <w:szCs w:val="20"/>
      <w:lang w:val="es-ES" w:eastAsia="es-ES"/>
    </w:rPr>
  </w:style>
  <w:style w:type="paragraph" w:customStyle="1" w:styleId="SUBTEMA1">
    <w:name w:val="SUBTEMA1"/>
    <w:basedOn w:val="Textoindependiente"/>
    <w:rsid w:val="00EF4096"/>
    <w:pPr>
      <w:spacing w:after="0"/>
      <w:jc w:val="both"/>
    </w:pPr>
    <w:rPr>
      <w:rFonts w:ascii="Berlin Sans FB" w:hAnsi="Berlin Sans FB" w:cs="Wingdings"/>
      <w:spacing w:val="20"/>
      <w:szCs w:val="20"/>
      <w:u w:val="single"/>
      <w:lang w:eastAsia="es-ES"/>
    </w:rPr>
  </w:style>
  <w:style w:type="paragraph" w:styleId="Epgrafe">
    <w:name w:val="caption"/>
    <w:basedOn w:val="Normal"/>
    <w:next w:val="Normal"/>
    <w:qFormat/>
    <w:rsid w:val="00EF4096"/>
    <w:pPr>
      <w:pBdr>
        <w:bottom w:val="single" w:sz="12" w:space="12" w:color="auto"/>
      </w:pBdr>
      <w:spacing w:line="360" w:lineRule="auto"/>
      <w:jc w:val="both"/>
    </w:pPr>
    <w:rPr>
      <w:rFonts w:ascii="Arial" w:hAnsi="Arial" w:cs="Arial"/>
      <w:b/>
      <w:bCs/>
      <w:sz w:val="20"/>
      <w:lang w:eastAsia="es-ES"/>
    </w:rPr>
  </w:style>
  <w:style w:type="paragraph" w:styleId="Cierre">
    <w:name w:val="Closing"/>
    <w:basedOn w:val="Normal"/>
    <w:link w:val="CierreCar"/>
    <w:uiPriority w:val="99"/>
    <w:semiHidden/>
    <w:unhideWhenUsed/>
    <w:rsid w:val="00EF4096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EF4096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F409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F4096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TEMA2">
    <w:name w:val="SUBTEMA2"/>
    <w:next w:val="Cierre"/>
    <w:autoRedefine/>
    <w:rsid w:val="00EF4096"/>
    <w:pPr>
      <w:spacing w:after="0" w:line="240" w:lineRule="auto"/>
      <w:jc w:val="center"/>
    </w:pPr>
    <w:rPr>
      <w:rFonts w:ascii="Berlin Sans FB" w:eastAsia="Times New Roman" w:hAnsi="Berlin Sans FB" w:cs="Times New Roman"/>
      <w:b/>
      <w:szCs w:val="20"/>
      <w:lang w:val="es-ES" w:eastAsia="es-ES"/>
    </w:rPr>
  </w:style>
  <w:style w:type="paragraph" w:customStyle="1" w:styleId="PARRAFO">
    <w:name w:val="PARRAFO"/>
    <w:rsid w:val="00EF4096"/>
    <w:pPr>
      <w:tabs>
        <w:tab w:val="num" w:pos="0"/>
      </w:tabs>
      <w:spacing w:after="0" w:line="240" w:lineRule="auto"/>
      <w:ind w:firstLine="284"/>
    </w:pPr>
    <w:rPr>
      <w:rFonts w:ascii="Centaur" w:eastAsia="Times New Roman" w:hAnsi="Centaur" w:cs="Times New Roman"/>
      <w:sz w:val="24"/>
      <w:szCs w:val="20"/>
      <w:lang w:val="es-ES" w:eastAsia="es-ES"/>
    </w:rPr>
  </w:style>
  <w:style w:type="paragraph" w:customStyle="1" w:styleId="SUBTEMA1">
    <w:name w:val="SUBTEMA1"/>
    <w:basedOn w:val="Textoindependiente"/>
    <w:rsid w:val="00EF4096"/>
    <w:pPr>
      <w:spacing w:after="0"/>
      <w:jc w:val="both"/>
    </w:pPr>
    <w:rPr>
      <w:rFonts w:ascii="Berlin Sans FB" w:hAnsi="Berlin Sans FB" w:cs="Wingdings"/>
      <w:spacing w:val="20"/>
      <w:szCs w:val="20"/>
      <w:u w:val="single"/>
      <w:lang w:eastAsia="es-ES"/>
    </w:rPr>
  </w:style>
  <w:style w:type="paragraph" w:styleId="Epgrafe">
    <w:name w:val="caption"/>
    <w:basedOn w:val="Normal"/>
    <w:next w:val="Normal"/>
    <w:qFormat/>
    <w:rsid w:val="00EF4096"/>
    <w:pPr>
      <w:pBdr>
        <w:bottom w:val="single" w:sz="12" w:space="12" w:color="auto"/>
      </w:pBdr>
      <w:spacing w:line="360" w:lineRule="auto"/>
      <w:jc w:val="both"/>
    </w:pPr>
    <w:rPr>
      <w:rFonts w:ascii="Arial" w:hAnsi="Arial" w:cs="Arial"/>
      <w:b/>
      <w:bCs/>
      <w:sz w:val="20"/>
      <w:lang w:eastAsia="es-ES"/>
    </w:rPr>
  </w:style>
  <w:style w:type="paragraph" w:styleId="Cierre">
    <w:name w:val="Closing"/>
    <w:basedOn w:val="Normal"/>
    <w:link w:val="CierreCar"/>
    <w:uiPriority w:val="99"/>
    <w:semiHidden/>
    <w:unhideWhenUsed/>
    <w:rsid w:val="00EF4096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EF4096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F409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F4096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1488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BASICAS</dc:creator>
  <cp:lastModifiedBy>DCB</cp:lastModifiedBy>
  <cp:revision>2</cp:revision>
  <dcterms:created xsi:type="dcterms:W3CDTF">2014-02-27T19:56:00Z</dcterms:created>
  <dcterms:modified xsi:type="dcterms:W3CDTF">2014-03-13T17:58:00Z</dcterms:modified>
</cp:coreProperties>
</file>